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C6CF1" w14:textId="6FC4DB71" w:rsidR="004C23CA" w:rsidRPr="004C23CA" w:rsidRDefault="004C23CA" w:rsidP="004C23CA">
      <w:pPr>
        <w:jc w:val="center"/>
        <w:rPr>
          <w:rFonts w:ascii="ＭＳ 明朝" w:eastAsia="ＭＳ 明朝" w:hAnsi="ＭＳ 明朝"/>
          <w:b/>
          <w:bCs/>
          <w:sz w:val="28"/>
          <w:szCs w:val="28"/>
        </w:rPr>
      </w:pPr>
      <w:r w:rsidRPr="004C23CA">
        <w:rPr>
          <w:rFonts w:ascii="ＭＳ 明朝" w:eastAsia="ＭＳ 明朝" w:hAnsi="ＭＳ 明朝" w:hint="eastAsia"/>
          <w:b/>
          <w:bCs/>
          <w:sz w:val="28"/>
          <w:szCs w:val="28"/>
        </w:rPr>
        <w:t>感染症及び食中毒の予防・まん延防止のための指針</w:t>
      </w:r>
    </w:p>
    <w:p w14:paraId="234E2594" w14:textId="77777777" w:rsidR="004C23CA" w:rsidRDefault="004C23CA" w:rsidP="004C23CA">
      <w:pPr>
        <w:jc w:val="right"/>
        <w:rPr>
          <w:rFonts w:ascii="ＭＳ 明朝" w:eastAsia="ＭＳ 明朝" w:hAnsi="ＭＳ 明朝"/>
        </w:rPr>
      </w:pPr>
      <w:r>
        <w:rPr>
          <w:rFonts w:ascii="ＭＳ 明朝" w:eastAsia="ＭＳ 明朝" w:hAnsi="ＭＳ 明朝" w:hint="eastAsia"/>
        </w:rPr>
        <w:t>社会福祉法人　CIJ福祉会</w:t>
      </w:r>
    </w:p>
    <w:p w14:paraId="08045CCF" w14:textId="77777777" w:rsidR="004C23CA" w:rsidRDefault="004C23CA" w:rsidP="004C23CA">
      <w:pPr>
        <w:jc w:val="right"/>
        <w:rPr>
          <w:rFonts w:ascii="ＭＳ 明朝" w:eastAsia="ＭＳ 明朝" w:hAnsi="ＭＳ 明朝"/>
          <w:sz w:val="16"/>
          <w:szCs w:val="20"/>
        </w:rPr>
      </w:pPr>
      <w:r>
        <w:rPr>
          <w:rFonts w:ascii="ＭＳ 明朝" w:eastAsia="ＭＳ 明朝" w:hAnsi="ＭＳ 明朝" w:hint="eastAsia"/>
          <w:sz w:val="16"/>
          <w:szCs w:val="20"/>
        </w:rPr>
        <w:t>シーサイドホーム桂浜、つむぐ、あったかホーム桂浜</w:t>
      </w:r>
    </w:p>
    <w:p w14:paraId="2A6933F6" w14:textId="77777777" w:rsidR="004C23CA" w:rsidRDefault="004C23CA" w:rsidP="004C23CA">
      <w:pPr>
        <w:jc w:val="right"/>
        <w:rPr>
          <w:rFonts w:ascii="ＭＳ 明朝" w:eastAsia="ＭＳ 明朝" w:hAnsi="ＭＳ 明朝"/>
          <w:sz w:val="16"/>
          <w:szCs w:val="20"/>
        </w:rPr>
      </w:pPr>
      <w:r>
        <w:rPr>
          <w:rFonts w:ascii="ＭＳ 明朝" w:eastAsia="ＭＳ 明朝" w:hAnsi="ＭＳ 明朝" w:hint="eastAsia"/>
          <w:sz w:val="16"/>
          <w:szCs w:val="20"/>
        </w:rPr>
        <w:t>しあわせ村、短期入所生活介護事業所桂浜、通所介護事業所桂浜</w:t>
      </w:r>
    </w:p>
    <w:p w14:paraId="20FB3824" w14:textId="77777777" w:rsidR="004C23CA" w:rsidRDefault="004C23CA" w:rsidP="004C23CA">
      <w:pPr>
        <w:jc w:val="right"/>
        <w:rPr>
          <w:rFonts w:ascii="ＭＳ 明朝" w:eastAsia="ＭＳ 明朝" w:hAnsi="ＭＳ 明朝"/>
          <w:sz w:val="16"/>
          <w:szCs w:val="20"/>
        </w:rPr>
      </w:pPr>
      <w:r>
        <w:rPr>
          <w:rFonts w:ascii="ＭＳ 明朝" w:eastAsia="ＭＳ 明朝" w:hAnsi="ＭＳ 明朝" w:hint="eastAsia"/>
          <w:sz w:val="16"/>
          <w:szCs w:val="20"/>
        </w:rPr>
        <w:t>居宅介護支援事業所桂浜、長浜・御畳瀬・浦戸地域包括支援センター</w:t>
      </w:r>
    </w:p>
    <w:p w14:paraId="58219EEA" w14:textId="77777777" w:rsidR="004C23CA" w:rsidRDefault="004C23CA" w:rsidP="004C23CA">
      <w:pPr>
        <w:rPr>
          <w:rFonts w:ascii="ＭＳ 明朝" w:eastAsia="ＭＳ 明朝" w:hAnsi="ＭＳ 明朝"/>
          <w:szCs w:val="21"/>
        </w:rPr>
      </w:pPr>
    </w:p>
    <w:p w14:paraId="226C3DBB" w14:textId="143BE089" w:rsidR="004C23CA" w:rsidRPr="004C23CA" w:rsidRDefault="004C23CA" w:rsidP="004C23CA">
      <w:pPr>
        <w:rPr>
          <w:rFonts w:ascii="ＭＳ 明朝" w:eastAsia="ＭＳ 明朝" w:hAnsi="ＭＳ 明朝"/>
          <w:szCs w:val="21"/>
        </w:rPr>
      </w:pPr>
      <w:r w:rsidRPr="004C23CA">
        <w:rPr>
          <w:rFonts w:ascii="ＭＳ 明朝" w:eastAsia="ＭＳ 明朝" w:hAnsi="ＭＳ 明朝" w:hint="eastAsia"/>
          <w:szCs w:val="21"/>
        </w:rPr>
        <w:t>１</w:t>
      </w:r>
      <w:r w:rsidRPr="004C23CA">
        <w:rPr>
          <w:rFonts w:ascii="ＭＳ 明朝" w:eastAsia="ＭＳ 明朝" w:hAnsi="ＭＳ 明朝"/>
          <w:szCs w:val="21"/>
        </w:rPr>
        <w:t xml:space="preserve"> 感染症及び食中毒の予防・まん延防止の基本的考え方 </w:t>
      </w:r>
    </w:p>
    <w:p w14:paraId="548B9869" w14:textId="6BFEA963" w:rsidR="004C23CA" w:rsidRPr="004C23CA" w:rsidRDefault="004C23CA" w:rsidP="00F53BA6">
      <w:pPr>
        <w:ind w:leftChars="100" w:left="210" w:firstLineChars="100" w:firstLine="210"/>
        <w:rPr>
          <w:rFonts w:ascii="ＭＳ 明朝" w:eastAsia="ＭＳ 明朝" w:hAnsi="ＭＳ 明朝"/>
          <w:szCs w:val="21"/>
        </w:rPr>
      </w:pPr>
      <w:r w:rsidRPr="004C23CA">
        <w:rPr>
          <w:rFonts w:ascii="ＭＳ 明朝" w:eastAsia="ＭＳ 明朝" w:hAnsi="ＭＳ 明朝" w:hint="eastAsia"/>
          <w:szCs w:val="21"/>
        </w:rPr>
        <w:t>法人の運営する</w:t>
      </w:r>
      <w:r>
        <w:rPr>
          <w:rFonts w:ascii="ＭＳ 明朝" w:eastAsia="ＭＳ 明朝" w:hAnsi="ＭＳ 明朝" w:hint="eastAsia"/>
          <w:szCs w:val="21"/>
        </w:rPr>
        <w:t>上記</w:t>
      </w:r>
      <w:r w:rsidRPr="004C23CA">
        <w:rPr>
          <w:rFonts w:ascii="ＭＳ 明朝" w:eastAsia="ＭＳ 明朝" w:hAnsi="ＭＳ 明朝" w:hint="eastAsia"/>
          <w:szCs w:val="21"/>
        </w:rPr>
        <w:t>事業所</w:t>
      </w:r>
      <w:r>
        <w:rPr>
          <w:rFonts w:ascii="ＭＳ 明朝" w:eastAsia="ＭＳ 明朝" w:hAnsi="ＭＳ 明朝" w:hint="eastAsia"/>
          <w:szCs w:val="21"/>
        </w:rPr>
        <w:t>（</w:t>
      </w:r>
      <w:r w:rsidRPr="004C23CA">
        <w:rPr>
          <w:rFonts w:ascii="ＭＳ 明朝" w:eastAsia="ＭＳ 明朝" w:hAnsi="ＭＳ 明朝" w:hint="eastAsia"/>
          <w:szCs w:val="21"/>
        </w:rPr>
        <w:t>以下、「法人事業所」という。）は、感染症等に対する抵抗力が弱い</w:t>
      </w:r>
      <w:r>
        <w:rPr>
          <w:rFonts w:ascii="ＭＳ 明朝" w:eastAsia="ＭＳ 明朝" w:hAnsi="ＭＳ 明朝" w:hint="eastAsia"/>
          <w:szCs w:val="21"/>
        </w:rPr>
        <w:t>高齢者</w:t>
      </w:r>
      <w:r w:rsidRPr="004C23CA">
        <w:rPr>
          <w:rFonts w:ascii="ＭＳ 明朝" w:eastAsia="ＭＳ 明朝" w:hAnsi="ＭＳ 明朝" w:hint="eastAsia"/>
          <w:szCs w:val="21"/>
        </w:rPr>
        <w:t>が利用する場であり、こうした</w:t>
      </w:r>
      <w:r>
        <w:rPr>
          <w:rFonts w:ascii="ＭＳ 明朝" w:eastAsia="ＭＳ 明朝" w:hAnsi="ＭＳ 明朝" w:hint="eastAsia"/>
          <w:szCs w:val="21"/>
        </w:rPr>
        <w:t>高齢者</w:t>
      </w:r>
      <w:r w:rsidRPr="004C23CA">
        <w:rPr>
          <w:rFonts w:ascii="ＭＳ 明朝" w:eastAsia="ＭＳ 明朝" w:hAnsi="ＭＳ 明朝" w:hint="eastAsia"/>
          <w:szCs w:val="21"/>
        </w:rPr>
        <w:t>が多数生活する環境は、感染症が広がりやすい状況にあることを認識しなければなりません。</w:t>
      </w:r>
      <w:r w:rsidRPr="004C23CA">
        <w:rPr>
          <w:rFonts w:ascii="ＭＳ 明朝" w:eastAsia="ＭＳ 明朝" w:hAnsi="ＭＳ 明朝"/>
          <w:szCs w:val="21"/>
        </w:rPr>
        <w:t xml:space="preserve"> </w:t>
      </w:r>
    </w:p>
    <w:p w14:paraId="088D0528" w14:textId="0A6BA6AE" w:rsidR="004C23CA" w:rsidRDefault="004C23CA" w:rsidP="00F53BA6">
      <w:pPr>
        <w:ind w:leftChars="100" w:left="210" w:firstLineChars="100" w:firstLine="210"/>
        <w:rPr>
          <w:rFonts w:ascii="ＭＳ 明朝" w:eastAsia="ＭＳ 明朝" w:hAnsi="ＭＳ 明朝"/>
          <w:szCs w:val="21"/>
        </w:rPr>
      </w:pPr>
      <w:r w:rsidRPr="004C23CA">
        <w:rPr>
          <w:rFonts w:ascii="ＭＳ 明朝" w:eastAsia="ＭＳ 明朝" w:hAnsi="ＭＳ 明朝" w:hint="eastAsia"/>
          <w:szCs w:val="21"/>
        </w:rPr>
        <w:t>このような前提に立って法人事業所では、感染症及び食中毒の予防・まん延防止のための体制を整備し、平素から予防策を実施するとともに、感染症発生時には迅速で適切な対応を図るため、感染症及び食中毒の予防・まん延防止のための指針を定め、法人事業所全体で取り組むことで、利用者や職員の健康と安全を確保することとします。</w:t>
      </w:r>
      <w:r w:rsidRPr="004C23CA">
        <w:rPr>
          <w:rFonts w:ascii="ＭＳ 明朝" w:eastAsia="ＭＳ 明朝" w:hAnsi="ＭＳ 明朝"/>
          <w:szCs w:val="21"/>
        </w:rPr>
        <w:t xml:space="preserve"> </w:t>
      </w:r>
    </w:p>
    <w:p w14:paraId="1075896A" w14:textId="77777777" w:rsidR="006C3A1F" w:rsidRPr="006C3A1F" w:rsidRDefault="006C3A1F" w:rsidP="004C23CA">
      <w:pPr>
        <w:rPr>
          <w:rFonts w:ascii="ＭＳ 明朝" w:eastAsia="ＭＳ 明朝" w:hAnsi="ＭＳ 明朝"/>
          <w:szCs w:val="21"/>
        </w:rPr>
      </w:pPr>
    </w:p>
    <w:p w14:paraId="250B8BED" w14:textId="77777777" w:rsidR="004C23CA" w:rsidRPr="004C23CA" w:rsidRDefault="004C23CA" w:rsidP="004C23CA">
      <w:pPr>
        <w:rPr>
          <w:rFonts w:ascii="ＭＳ 明朝" w:eastAsia="ＭＳ 明朝" w:hAnsi="ＭＳ 明朝"/>
          <w:szCs w:val="21"/>
        </w:rPr>
      </w:pPr>
      <w:r w:rsidRPr="004C23CA">
        <w:rPr>
          <w:rFonts w:ascii="ＭＳ 明朝" w:eastAsia="ＭＳ 明朝" w:hAnsi="ＭＳ 明朝" w:hint="eastAsia"/>
          <w:szCs w:val="21"/>
        </w:rPr>
        <w:t>２</w:t>
      </w:r>
      <w:r w:rsidRPr="004C23CA">
        <w:rPr>
          <w:rFonts w:ascii="ＭＳ 明朝" w:eastAsia="ＭＳ 明朝" w:hAnsi="ＭＳ 明朝"/>
          <w:szCs w:val="21"/>
        </w:rPr>
        <w:t xml:space="preserve"> 感染症及び食中毒の予防・まん延防止の基本方針 </w:t>
      </w:r>
    </w:p>
    <w:p w14:paraId="4703C602" w14:textId="77777777" w:rsidR="004C23CA" w:rsidRPr="004C23CA" w:rsidRDefault="004C23CA" w:rsidP="004C23CA">
      <w:pPr>
        <w:rPr>
          <w:rFonts w:ascii="ＭＳ 明朝" w:eastAsia="ＭＳ 明朝" w:hAnsi="ＭＳ 明朝"/>
          <w:szCs w:val="21"/>
        </w:rPr>
      </w:pPr>
      <w:r w:rsidRPr="004C23CA">
        <w:rPr>
          <w:rFonts w:ascii="ＭＳ 明朝" w:eastAsia="ＭＳ 明朝" w:hAnsi="ＭＳ 明朝" w:hint="eastAsia"/>
          <w:szCs w:val="21"/>
        </w:rPr>
        <w:t>（１）感染症及び食中毒の予防・まん延防止の体制</w:t>
      </w:r>
      <w:r w:rsidRPr="004C23CA">
        <w:rPr>
          <w:rFonts w:ascii="ＭＳ 明朝" w:eastAsia="ＭＳ 明朝" w:hAnsi="ＭＳ 明朝"/>
          <w:szCs w:val="21"/>
        </w:rPr>
        <w:t xml:space="preserve"> </w:t>
      </w:r>
    </w:p>
    <w:p w14:paraId="28DFA2C5" w14:textId="34F4248B" w:rsidR="004C23CA" w:rsidRPr="004C23CA" w:rsidRDefault="004C23CA" w:rsidP="00F53BA6">
      <w:pPr>
        <w:ind w:leftChars="200" w:left="420" w:firstLineChars="100" w:firstLine="210"/>
        <w:rPr>
          <w:rFonts w:ascii="ＭＳ 明朝" w:eastAsia="ＭＳ 明朝" w:hAnsi="ＭＳ 明朝"/>
          <w:szCs w:val="21"/>
        </w:rPr>
      </w:pPr>
      <w:r w:rsidRPr="004C23CA">
        <w:rPr>
          <w:rFonts w:ascii="ＭＳ 明朝" w:eastAsia="ＭＳ 明朝" w:hAnsi="ＭＳ 明朝" w:hint="eastAsia"/>
          <w:szCs w:val="21"/>
        </w:rPr>
        <w:t>感染症及び食中毒の予防・まん延防止のため、担当者を定め、委員会を設置する等法人事業所全体で取り組みます。</w:t>
      </w:r>
      <w:r w:rsidRPr="004C23CA">
        <w:rPr>
          <w:rFonts w:ascii="ＭＳ 明朝" w:eastAsia="ＭＳ 明朝" w:hAnsi="ＭＳ 明朝"/>
          <w:szCs w:val="21"/>
        </w:rPr>
        <w:t xml:space="preserve"> </w:t>
      </w:r>
    </w:p>
    <w:p w14:paraId="26742E51" w14:textId="77777777" w:rsidR="004C23CA" w:rsidRPr="004C23CA" w:rsidRDefault="004C23CA" w:rsidP="004C23CA">
      <w:pPr>
        <w:rPr>
          <w:rFonts w:ascii="ＭＳ 明朝" w:eastAsia="ＭＳ 明朝" w:hAnsi="ＭＳ 明朝"/>
          <w:szCs w:val="21"/>
        </w:rPr>
      </w:pPr>
      <w:r w:rsidRPr="004C23CA">
        <w:rPr>
          <w:rFonts w:ascii="ＭＳ 明朝" w:eastAsia="ＭＳ 明朝" w:hAnsi="ＭＳ 明朝" w:hint="eastAsia"/>
          <w:szCs w:val="21"/>
        </w:rPr>
        <w:t>（２）平常時の対策（標準予防策）</w:t>
      </w:r>
      <w:r w:rsidRPr="004C23CA">
        <w:rPr>
          <w:rFonts w:ascii="ＭＳ 明朝" w:eastAsia="ＭＳ 明朝" w:hAnsi="ＭＳ 明朝"/>
          <w:szCs w:val="21"/>
        </w:rPr>
        <w:t xml:space="preserve"> </w:t>
      </w:r>
    </w:p>
    <w:p w14:paraId="5221AF98" w14:textId="77777777" w:rsidR="004C23CA" w:rsidRPr="004C23CA" w:rsidRDefault="004C23CA" w:rsidP="00F53BA6">
      <w:pPr>
        <w:ind w:firstLineChars="200" w:firstLine="420"/>
        <w:rPr>
          <w:rFonts w:ascii="ＭＳ 明朝" w:eastAsia="ＭＳ 明朝" w:hAnsi="ＭＳ 明朝"/>
          <w:szCs w:val="21"/>
        </w:rPr>
      </w:pPr>
      <w:r w:rsidRPr="004C23CA">
        <w:rPr>
          <w:rFonts w:ascii="ＭＳ 明朝" w:eastAsia="ＭＳ 明朝" w:hAnsi="ＭＳ 明朝" w:hint="eastAsia"/>
          <w:szCs w:val="21"/>
        </w:rPr>
        <w:t>①事業所内の衛生管理</w:t>
      </w:r>
      <w:r w:rsidRPr="004C23CA">
        <w:rPr>
          <w:rFonts w:ascii="ＭＳ 明朝" w:eastAsia="ＭＳ 明朝" w:hAnsi="ＭＳ 明朝"/>
          <w:szCs w:val="21"/>
        </w:rPr>
        <w:t xml:space="preserve"> </w:t>
      </w:r>
    </w:p>
    <w:p w14:paraId="62AECC22" w14:textId="2B334040" w:rsidR="004C23CA" w:rsidRPr="004C23CA" w:rsidRDefault="004C23CA" w:rsidP="00F53BA6">
      <w:pPr>
        <w:ind w:leftChars="300" w:left="630"/>
        <w:rPr>
          <w:rFonts w:ascii="ＭＳ 明朝" w:eastAsia="ＭＳ 明朝" w:hAnsi="ＭＳ 明朝"/>
          <w:szCs w:val="21"/>
        </w:rPr>
      </w:pPr>
      <w:r w:rsidRPr="004C23CA">
        <w:rPr>
          <w:rFonts w:ascii="ＭＳ 明朝" w:eastAsia="ＭＳ 明朝" w:hAnsi="ＭＳ 明朝" w:hint="eastAsia"/>
          <w:szCs w:val="21"/>
        </w:rPr>
        <w:t>事業所では、感染症及び食中毒の予防・まん延の防止のため、事業所内の衛生保持に努めます。また、厨房設備・洗面所・トイレ</w:t>
      </w:r>
      <w:r w:rsidR="00B5048A">
        <w:rPr>
          <w:rFonts w:ascii="ＭＳ 明朝" w:eastAsia="ＭＳ 明朝" w:hAnsi="ＭＳ 明朝" w:hint="eastAsia"/>
          <w:szCs w:val="21"/>
        </w:rPr>
        <w:t>等</w:t>
      </w:r>
      <w:r w:rsidRPr="004C23CA">
        <w:rPr>
          <w:rFonts w:ascii="ＭＳ 明朝" w:eastAsia="ＭＳ 明朝" w:hAnsi="ＭＳ 明朝" w:hint="eastAsia"/>
          <w:szCs w:val="21"/>
        </w:rPr>
        <w:t>の整備と充実に努めるとともに、日ごろから整理整頓を心がけ、換気、清掃・消毒を定期的に実施し、事業所内の衛生管理、清潔の保持に努めます。</w:t>
      </w:r>
      <w:r w:rsidRPr="004C23CA">
        <w:rPr>
          <w:rFonts w:ascii="ＭＳ 明朝" w:eastAsia="ＭＳ 明朝" w:hAnsi="ＭＳ 明朝"/>
          <w:szCs w:val="21"/>
        </w:rPr>
        <w:t xml:space="preserve"> </w:t>
      </w:r>
    </w:p>
    <w:p w14:paraId="66DA0C8A" w14:textId="77777777" w:rsidR="004C23CA" w:rsidRPr="004C23CA" w:rsidRDefault="004C23CA" w:rsidP="00F53BA6">
      <w:pPr>
        <w:ind w:firstLineChars="200" w:firstLine="420"/>
        <w:rPr>
          <w:rFonts w:ascii="ＭＳ 明朝" w:eastAsia="ＭＳ 明朝" w:hAnsi="ＭＳ 明朝"/>
          <w:szCs w:val="21"/>
        </w:rPr>
      </w:pPr>
      <w:r w:rsidRPr="004C23CA">
        <w:rPr>
          <w:rFonts w:ascii="ＭＳ 明朝" w:eastAsia="ＭＳ 明朝" w:hAnsi="ＭＳ 明朝" w:hint="eastAsia"/>
          <w:szCs w:val="21"/>
        </w:rPr>
        <w:t>②介護・看護ケアと感染症対策</w:t>
      </w:r>
      <w:r w:rsidRPr="004C23CA">
        <w:rPr>
          <w:rFonts w:ascii="ＭＳ 明朝" w:eastAsia="ＭＳ 明朝" w:hAnsi="ＭＳ 明朝"/>
          <w:szCs w:val="21"/>
        </w:rPr>
        <w:t xml:space="preserve"> </w:t>
      </w:r>
    </w:p>
    <w:p w14:paraId="2505C4C1" w14:textId="4707C1B6" w:rsidR="004C23CA" w:rsidRPr="004C23CA" w:rsidRDefault="004C23CA" w:rsidP="00F53BA6">
      <w:pPr>
        <w:ind w:leftChars="300" w:left="630"/>
        <w:rPr>
          <w:rFonts w:ascii="ＭＳ 明朝" w:eastAsia="ＭＳ 明朝" w:hAnsi="ＭＳ 明朝"/>
          <w:szCs w:val="21"/>
        </w:rPr>
      </w:pPr>
      <w:r w:rsidRPr="004C23CA">
        <w:rPr>
          <w:rFonts w:ascii="ＭＳ 明朝" w:eastAsia="ＭＳ 明朝" w:hAnsi="ＭＳ 明朝"/>
          <w:szCs w:val="21"/>
        </w:rPr>
        <w:t>介護・看護の場面では、職員の手洗い、うがいを徹底し、必要に応じてマスクを着用します。</w:t>
      </w:r>
      <w:r w:rsidRPr="004C23CA">
        <w:rPr>
          <w:rFonts w:ascii="ＭＳ 明朝" w:eastAsia="ＭＳ 明朝" w:hAnsi="ＭＳ 明朝" w:hint="eastAsia"/>
          <w:szCs w:val="21"/>
        </w:rPr>
        <w:t>また、排泄物等を扱う場合は、細心の注意を払い、適切な方法で対処します。</w:t>
      </w:r>
    </w:p>
    <w:p w14:paraId="38DD1996" w14:textId="4559B537" w:rsidR="004C23CA" w:rsidRPr="004C23CA" w:rsidRDefault="004C23CA" w:rsidP="00F53BA6">
      <w:pPr>
        <w:ind w:leftChars="300" w:left="630"/>
        <w:rPr>
          <w:rFonts w:ascii="ＭＳ 明朝" w:eastAsia="ＭＳ 明朝" w:hAnsi="ＭＳ 明朝"/>
          <w:szCs w:val="21"/>
        </w:rPr>
      </w:pPr>
      <w:r w:rsidRPr="004C23CA">
        <w:rPr>
          <w:rFonts w:ascii="ＭＳ 明朝" w:eastAsia="ＭＳ 明朝" w:hAnsi="ＭＳ 明朝" w:hint="eastAsia"/>
          <w:szCs w:val="21"/>
        </w:rPr>
        <w:t>利用者の異常の兆候をできるだけ早く発見するために、利用者の健康状態を常に注意深く観察することに留意します。</w:t>
      </w:r>
      <w:r w:rsidRPr="004C23CA">
        <w:rPr>
          <w:rFonts w:ascii="ＭＳ 明朝" w:eastAsia="ＭＳ 明朝" w:hAnsi="ＭＳ 明朝"/>
          <w:szCs w:val="21"/>
        </w:rPr>
        <w:t xml:space="preserve"> </w:t>
      </w:r>
    </w:p>
    <w:p w14:paraId="152B546E" w14:textId="77777777" w:rsidR="004C23CA" w:rsidRPr="004C23CA" w:rsidRDefault="004C23CA" w:rsidP="00F53BA6">
      <w:pPr>
        <w:ind w:firstLineChars="200" w:firstLine="420"/>
        <w:rPr>
          <w:rFonts w:ascii="ＭＳ 明朝" w:eastAsia="ＭＳ 明朝" w:hAnsi="ＭＳ 明朝"/>
          <w:szCs w:val="21"/>
        </w:rPr>
      </w:pPr>
      <w:r w:rsidRPr="004C23CA">
        <w:rPr>
          <w:rFonts w:ascii="ＭＳ 明朝" w:eastAsia="ＭＳ 明朝" w:hAnsi="ＭＳ 明朝" w:hint="eastAsia"/>
          <w:szCs w:val="21"/>
        </w:rPr>
        <w:t>③外来者への衛生管理の周知徹底を図り、まん延防止を図ります。</w:t>
      </w:r>
      <w:r w:rsidRPr="004C23CA">
        <w:rPr>
          <w:rFonts w:ascii="ＭＳ 明朝" w:eastAsia="ＭＳ 明朝" w:hAnsi="ＭＳ 明朝"/>
          <w:szCs w:val="21"/>
        </w:rPr>
        <w:t xml:space="preserve"> </w:t>
      </w:r>
    </w:p>
    <w:p w14:paraId="3A52B7A2" w14:textId="77777777" w:rsidR="004C23CA" w:rsidRPr="004C23CA" w:rsidRDefault="004C23CA" w:rsidP="004C23CA">
      <w:pPr>
        <w:rPr>
          <w:rFonts w:ascii="ＭＳ 明朝" w:eastAsia="ＭＳ 明朝" w:hAnsi="ＭＳ 明朝"/>
          <w:szCs w:val="21"/>
        </w:rPr>
      </w:pPr>
      <w:r w:rsidRPr="004C23CA">
        <w:rPr>
          <w:rFonts w:ascii="ＭＳ 明朝" w:eastAsia="ＭＳ 明朝" w:hAnsi="ＭＳ 明朝" w:hint="eastAsia"/>
          <w:szCs w:val="21"/>
        </w:rPr>
        <w:t>（３）発生時の対応</w:t>
      </w:r>
      <w:r w:rsidRPr="004C23CA">
        <w:rPr>
          <w:rFonts w:ascii="ＭＳ 明朝" w:eastAsia="ＭＳ 明朝" w:hAnsi="ＭＳ 明朝"/>
          <w:szCs w:val="21"/>
        </w:rPr>
        <w:t xml:space="preserve"> </w:t>
      </w:r>
    </w:p>
    <w:p w14:paraId="5F3449B0" w14:textId="5E85B0EE" w:rsidR="004C23CA" w:rsidRPr="004C23CA" w:rsidRDefault="004C23CA" w:rsidP="00F53BA6">
      <w:pPr>
        <w:ind w:leftChars="200" w:left="420" w:firstLineChars="100" w:firstLine="210"/>
        <w:rPr>
          <w:rFonts w:ascii="ＭＳ 明朝" w:eastAsia="ＭＳ 明朝" w:hAnsi="ＭＳ 明朝"/>
          <w:szCs w:val="21"/>
        </w:rPr>
      </w:pPr>
      <w:r w:rsidRPr="004C23CA">
        <w:rPr>
          <w:rFonts w:ascii="ＭＳ 明朝" w:eastAsia="ＭＳ 明朝" w:hAnsi="ＭＳ 明朝" w:hint="eastAsia"/>
          <w:szCs w:val="21"/>
        </w:rPr>
        <w:t>万一、感染症及び食中毒が発生した場合は、</w:t>
      </w:r>
      <w:r w:rsidR="00146C86">
        <w:rPr>
          <w:rFonts w:ascii="ＭＳ 明朝" w:eastAsia="ＭＳ 明朝" w:hAnsi="ＭＳ 明朝" w:hint="eastAsia"/>
          <w:szCs w:val="21"/>
        </w:rPr>
        <w:t>「</w:t>
      </w:r>
      <w:r w:rsidR="00146C86" w:rsidRPr="00146C86">
        <w:rPr>
          <w:rFonts w:ascii="ＭＳ 明朝" w:eastAsia="ＭＳ 明朝" w:hAnsi="ＭＳ 明朝" w:hint="eastAsia"/>
          <w:szCs w:val="21"/>
        </w:rPr>
        <w:t>感染症・食中毒対応マニュアル</w:t>
      </w:r>
      <w:r w:rsidR="00146C86">
        <w:rPr>
          <w:rFonts w:ascii="ＭＳ 明朝" w:eastAsia="ＭＳ 明朝" w:hAnsi="ＭＳ 明朝" w:hint="eastAsia"/>
          <w:szCs w:val="21"/>
        </w:rPr>
        <w:t>」</w:t>
      </w:r>
      <w:r w:rsidRPr="004C23CA">
        <w:rPr>
          <w:rFonts w:ascii="ＭＳ 明朝" w:eastAsia="ＭＳ 明朝" w:hAnsi="ＭＳ 明朝" w:hint="eastAsia"/>
          <w:szCs w:val="21"/>
        </w:rPr>
        <w:t>の手順に従い、感染の拡大を防ぐため下記の対応を図ります。</w:t>
      </w:r>
      <w:r w:rsidRPr="004C23CA">
        <w:rPr>
          <w:rFonts w:ascii="ＭＳ 明朝" w:eastAsia="ＭＳ 明朝" w:hAnsi="ＭＳ 明朝"/>
          <w:szCs w:val="21"/>
        </w:rPr>
        <w:t xml:space="preserve"> </w:t>
      </w:r>
    </w:p>
    <w:p w14:paraId="73FBC824" w14:textId="76AD4421" w:rsidR="004C23CA" w:rsidRPr="00F53BA6" w:rsidRDefault="004C23CA" w:rsidP="00F53BA6">
      <w:pPr>
        <w:pStyle w:val="a9"/>
        <w:numPr>
          <w:ilvl w:val="0"/>
          <w:numId w:val="1"/>
        </w:numPr>
        <w:rPr>
          <w:rFonts w:ascii="ＭＳ 明朝" w:eastAsia="ＭＳ 明朝" w:hAnsi="ＭＳ 明朝"/>
          <w:szCs w:val="21"/>
        </w:rPr>
      </w:pPr>
      <w:r w:rsidRPr="00F53BA6">
        <w:rPr>
          <w:rFonts w:ascii="ＭＳ 明朝" w:eastAsia="ＭＳ 明朝" w:hAnsi="ＭＳ 明朝"/>
          <w:szCs w:val="21"/>
        </w:rPr>
        <w:t>発生時状況の把握</w:t>
      </w:r>
    </w:p>
    <w:p w14:paraId="1D39F9CD" w14:textId="2891A680" w:rsidR="004C23CA" w:rsidRPr="00F53BA6" w:rsidRDefault="004C23CA" w:rsidP="00F53BA6">
      <w:pPr>
        <w:pStyle w:val="a9"/>
        <w:numPr>
          <w:ilvl w:val="0"/>
          <w:numId w:val="1"/>
        </w:numPr>
        <w:rPr>
          <w:rFonts w:ascii="ＭＳ 明朝" w:eastAsia="ＭＳ 明朝" w:hAnsi="ＭＳ 明朝"/>
          <w:szCs w:val="21"/>
        </w:rPr>
      </w:pPr>
      <w:r w:rsidRPr="00F53BA6">
        <w:rPr>
          <w:rFonts w:ascii="ＭＳ 明朝" w:eastAsia="ＭＳ 明朝" w:hAnsi="ＭＳ 明朝"/>
          <w:szCs w:val="21"/>
        </w:rPr>
        <w:lastRenderedPageBreak/>
        <w:t xml:space="preserve">まん延防止のための措置 </w:t>
      </w:r>
    </w:p>
    <w:p w14:paraId="5430F687" w14:textId="585AA5A6" w:rsidR="004C23CA" w:rsidRPr="00F53BA6" w:rsidRDefault="00146C86" w:rsidP="00F53BA6">
      <w:pPr>
        <w:pStyle w:val="a9"/>
        <w:numPr>
          <w:ilvl w:val="0"/>
          <w:numId w:val="1"/>
        </w:numPr>
        <w:rPr>
          <w:rFonts w:ascii="ＭＳ 明朝" w:eastAsia="ＭＳ 明朝" w:hAnsi="ＭＳ 明朝"/>
          <w:szCs w:val="21"/>
        </w:rPr>
      </w:pPr>
      <w:r w:rsidRPr="00F53BA6">
        <w:rPr>
          <w:rFonts w:ascii="ＭＳ 明朝" w:eastAsia="ＭＳ 明朝" w:hAnsi="ＭＳ 明朝" w:hint="eastAsia"/>
          <w:szCs w:val="21"/>
        </w:rPr>
        <w:t>感染者・</w:t>
      </w:r>
      <w:r w:rsidR="004C23CA" w:rsidRPr="00F53BA6">
        <w:rPr>
          <w:rFonts w:ascii="ＭＳ 明朝" w:eastAsia="ＭＳ 明朝" w:hAnsi="ＭＳ 明朝"/>
          <w:szCs w:val="21"/>
        </w:rPr>
        <w:t xml:space="preserve">有症者への対応 </w:t>
      </w:r>
    </w:p>
    <w:p w14:paraId="756E76B3" w14:textId="0707FBFC" w:rsidR="004C23CA" w:rsidRPr="00F53BA6" w:rsidRDefault="004C23CA" w:rsidP="00F53BA6">
      <w:pPr>
        <w:pStyle w:val="a9"/>
        <w:numPr>
          <w:ilvl w:val="0"/>
          <w:numId w:val="1"/>
        </w:numPr>
        <w:rPr>
          <w:rFonts w:ascii="ＭＳ 明朝" w:eastAsia="ＭＳ 明朝" w:hAnsi="ＭＳ 明朝"/>
          <w:szCs w:val="21"/>
        </w:rPr>
      </w:pPr>
      <w:r w:rsidRPr="00F53BA6">
        <w:rPr>
          <w:rFonts w:ascii="ＭＳ 明朝" w:eastAsia="ＭＳ 明朝" w:hAnsi="ＭＳ 明朝"/>
          <w:szCs w:val="21"/>
        </w:rPr>
        <w:t xml:space="preserve">関係機関との連携 </w:t>
      </w:r>
    </w:p>
    <w:p w14:paraId="29CCB32E" w14:textId="588283C4" w:rsidR="004C23CA" w:rsidRDefault="004C23CA" w:rsidP="00F53BA6">
      <w:pPr>
        <w:pStyle w:val="a9"/>
        <w:numPr>
          <w:ilvl w:val="0"/>
          <w:numId w:val="1"/>
        </w:numPr>
        <w:rPr>
          <w:rFonts w:ascii="ＭＳ 明朝" w:eastAsia="ＭＳ 明朝" w:hAnsi="ＭＳ 明朝"/>
          <w:szCs w:val="21"/>
        </w:rPr>
      </w:pPr>
      <w:r w:rsidRPr="00F53BA6">
        <w:rPr>
          <w:rFonts w:ascii="ＭＳ 明朝" w:eastAsia="ＭＳ 明朝" w:hAnsi="ＭＳ 明朝"/>
          <w:szCs w:val="21"/>
        </w:rPr>
        <w:t xml:space="preserve">行政への報告 </w:t>
      </w:r>
    </w:p>
    <w:p w14:paraId="1A7EA18A" w14:textId="77777777" w:rsidR="00F53BA6" w:rsidRPr="00F53BA6" w:rsidRDefault="00F53BA6" w:rsidP="00F53BA6">
      <w:pPr>
        <w:pStyle w:val="a9"/>
        <w:ind w:left="210"/>
        <w:rPr>
          <w:rFonts w:ascii="ＭＳ 明朝" w:eastAsia="ＭＳ 明朝" w:hAnsi="ＭＳ 明朝"/>
          <w:szCs w:val="21"/>
        </w:rPr>
      </w:pPr>
    </w:p>
    <w:p w14:paraId="5B92E439" w14:textId="301C1FE8" w:rsidR="004C23CA" w:rsidRPr="004C23CA" w:rsidRDefault="00F53BA6" w:rsidP="00F53BA6">
      <w:pPr>
        <w:rPr>
          <w:rFonts w:ascii="ＭＳ 明朝" w:eastAsia="ＭＳ 明朝" w:hAnsi="ＭＳ 明朝"/>
          <w:szCs w:val="21"/>
        </w:rPr>
      </w:pPr>
      <w:r>
        <w:rPr>
          <w:rFonts w:ascii="ＭＳ 明朝" w:eastAsia="ＭＳ 明朝" w:hAnsi="ＭＳ 明朝" w:hint="eastAsia"/>
          <w:szCs w:val="21"/>
        </w:rPr>
        <w:t>○</w:t>
      </w:r>
      <w:r w:rsidR="00146C86">
        <w:rPr>
          <w:rFonts w:ascii="ＭＳ 明朝" w:eastAsia="ＭＳ 明朝" w:hAnsi="ＭＳ 明朝" w:hint="eastAsia"/>
          <w:szCs w:val="21"/>
        </w:rPr>
        <w:t>法人</w:t>
      </w:r>
      <w:r w:rsidR="004C23CA" w:rsidRPr="004C23CA">
        <w:rPr>
          <w:rFonts w:ascii="ＭＳ 明朝" w:eastAsia="ＭＳ 明朝" w:hAnsi="ＭＳ 明朝" w:hint="eastAsia"/>
          <w:szCs w:val="21"/>
        </w:rPr>
        <w:t>事業所の</w:t>
      </w:r>
      <w:r w:rsidR="00146C86">
        <w:rPr>
          <w:rFonts w:ascii="ＭＳ 明朝" w:eastAsia="ＭＳ 明朝" w:hAnsi="ＭＳ 明朝" w:hint="eastAsia"/>
          <w:szCs w:val="21"/>
        </w:rPr>
        <w:t>施設長・</w:t>
      </w:r>
      <w:r w:rsidR="004C23CA" w:rsidRPr="004C23CA">
        <w:rPr>
          <w:rFonts w:ascii="ＭＳ 明朝" w:eastAsia="ＭＳ 明朝" w:hAnsi="ＭＳ 明朝" w:hint="eastAsia"/>
          <w:szCs w:val="21"/>
        </w:rPr>
        <w:t>管理者は、次のような場合には迅速に</w:t>
      </w:r>
      <w:r w:rsidR="00B5048A">
        <w:rPr>
          <w:rFonts w:ascii="ＭＳ 明朝" w:eastAsia="ＭＳ 明朝" w:hAnsi="ＭＳ 明朝" w:hint="eastAsia"/>
          <w:szCs w:val="21"/>
        </w:rPr>
        <w:t>高知市介護保険課及び高知市保健所</w:t>
      </w:r>
      <w:r w:rsidR="004C23CA" w:rsidRPr="004C23CA">
        <w:rPr>
          <w:rFonts w:ascii="ＭＳ 明朝" w:eastAsia="ＭＳ 明朝" w:hAnsi="ＭＳ 明朝" w:hint="eastAsia"/>
          <w:szCs w:val="21"/>
        </w:rPr>
        <w:t>に報告を行い発生時の対策等の指示を仰ぎます。</w:t>
      </w:r>
      <w:r w:rsidR="004C23CA" w:rsidRPr="004C23CA">
        <w:rPr>
          <w:rFonts w:ascii="ＭＳ 明朝" w:eastAsia="ＭＳ 明朝" w:hAnsi="ＭＳ 明朝"/>
          <w:szCs w:val="21"/>
        </w:rPr>
        <w:t xml:space="preserve"> </w:t>
      </w:r>
    </w:p>
    <w:p w14:paraId="2D4A58EB" w14:textId="77777777" w:rsidR="004C23CA" w:rsidRPr="004C23CA" w:rsidRDefault="004C23CA" w:rsidP="004C23CA">
      <w:pPr>
        <w:rPr>
          <w:rFonts w:ascii="ＭＳ 明朝" w:eastAsia="ＭＳ 明朝" w:hAnsi="ＭＳ 明朝"/>
          <w:szCs w:val="21"/>
        </w:rPr>
      </w:pPr>
      <w:r w:rsidRPr="004C23CA">
        <w:rPr>
          <w:rFonts w:ascii="ＭＳ 明朝" w:eastAsia="ＭＳ 明朝" w:hAnsi="ＭＳ 明朝" w:hint="eastAsia"/>
          <w:szCs w:val="21"/>
        </w:rPr>
        <w:t>【報告が必要な場合】</w:t>
      </w:r>
      <w:r w:rsidRPr="004C23CA">
        <w:rPr>
          <w:rFonts w:ascii="ＭＳ 明朝" w:eastAsia="ＭＳ 明朝" w:hAnsi="ＭＳ 明朝"/>
          <w:szCs w:val="21"/>
        </w:rPr>
        <w:t xml:space="preserve"> </w:t>
      </w:r>
    </w:p>
    <w:p w14:paraId="3420FF90" w14:textId="3EFC310F" w:rsidR="004C23CA" w:rsidRPr="004C23CA" w:rsidRDefault="004C23CA" w:rsidP="00F53BA6">
      <w:pPr>
        <w:ind w:leftChars="200" w:left="735" w:hangingChars="150" w:hanging="315"/>
        <w:rPr>
          <w:rFonts w:ascii="ＭＳ 明朝" w:eastAsia="ＭＳ 明朝" w:hAnsi="ＭＳ 明朝"/>
          <w:szCs w:val="21"/>
        </w:rPr>
      </w:pPr>
      <w:r w:rsidRPr="004C23CA">
        <w:rPr>
          <w:rFonts w:ascii="ＭＳ 明朝" w:eastAsia="ＭＳ 明朝" w:hAnsi="ＭＳ 明朝" w:hint="eastAsia"/>
          <w:szCs w:val="21"/>
        </w:rPr>
        <w:t>ア</w:t>
      </w:r>
      <w:r w:rsidRPr="004C23CA">
        <w:rPr>
          <w:rFonts w:ascii="ＭＳ 明朝" w:eastAsia="ＭＳ 明朝" w:hAnsi="ＭＳ 明朝"/>
          <w:szCs w:val="21"/>
        </w:rPr>
        <w:t xml:space="preserve"> 同一の感染症若しくは食中毒による又はそれらによると疑われる死亡者又は重篤患者</w:t>
      </w:r>
      <w:r w:rsidRPr="004C23CA">
        <w:rPr>
          <w:rFonts w:ascii="ＭＳ 明朝" w:eastAsia="ＭＳ 明朝" w:hAnsi="ＭＳ 明朝" w:hint="eastAsia"/>
          <w:szCs w:val="21"/>
        </w:rPr>
        <w:t>が、１週間内に２名以上発生した場合</w:t>
      </w:r>
      <w:r w:rsidRPr="004C23CA">
        <w:rPr>
          <w:rFonts w:ascii="ＭＳ 明朝" w:eastAsia="ＭＳ 明朝" w:hAnsi="ＭＳ 明朝"/>
          <w:szCs w:val="21"/>
        </w:rPr>
        <w:t xml:space="preserve"> </w:t>
      </w:r>
    </w:p>
    <w:p w14:paraId="1D983C67" w14:textId="45E9EF39" w:rsidR="004C23CA" w:rsidRPr="004C23CA" w:rsidRDefault="004C23CA" w:rsidP="00F53BA6">
      <w:pPr>
        <w:ind w:leftChars="200" w:left="735" w:hangingChars="150" w:hanging="315"/>
        <w:rPr>
          <w:rFonts w:ascii="ＭＳ 明朝" w:eastAsia="ＭＳ 明朝" w:hAnsi="ＭＳ 明朝"/>
          <w:szCs w:val="21"/>
        </w:rPr>
      </w:pPr>
      <w:r w:rsidRPr="004C23CA">
        <w:rPr>
          <w:rFonts w:ascii="ＭＳ 明朝" w:eastAsia="ＭＳ 明朝" w:hAnsi="ＭＳ 明朝"/>
          <w:szCs w:val="21"/>
        </w:rPr>
        <w:t>イ 同一の感染症若しくは食中毒による又はそれらによると疑われる者が10名以上又は全</w:t>
      </w:r>
      <w:r w:rsidRPr="004C23CA">
        <w:rPr>
          <w:rFonts w:ascii="ＭＳ 明朝" w:eastAsia="ＭＳ 明朝" w:hAnsi="ＭＳ 明朝" w:hint="eastAsia"/>
          <w:szCs w:val="21"/>
        </w:rPr>
        <w:t>利用者の半数以上発生した場合</w:t>
      </w:r>
      <w:r w:rsidRPr="004C23CA">
        <w:rPr>
          <w:rFonts w:ascii="ＭＳ 明朝" w:eastAsia="ＭＳ 明朝" w:hAnsi="ＭＳ 明朝"/>
          <w:szCs w:val="21"/>
        </w:rPr>
        <w:t xml:space="preserve"> </w:t>
      </w:r>
    </w:p>
    <w:p w14:paraId="09C77084" w14:textId="56E55081" w:rsidR="004C23CA" w:rsidRPr="004C23CA" w:rsidRDefault="004C23CA" w:rsidP="00F53BA6">
      <w:pPr>
        <w:ind w:leftChars="200" w:left="735" w:hangingChars="150" w:hanging="315"/>
        <w:rPr>
          <w:rFonts w:ascii="ＭＳ 明朝" w:eastAsia="ＭＳ 明朝" w:hAnsi="ＭＳ 明朝"/>
          <w:szCs w:val="21"/>
        </w:rPr>
      </w:pPr>
      <w:r w:rsidRPr="004C23CA">
        <w:rPr>
          <w:rFonts w:ascii="ＭＳ 明朝" w:eastAsia="ＭＳ 明朝" w:hAnsi="ＭＳ 明朝"/>
          <w:szCs w:val="21"/>
        </w:rPr>
        <w:t>ウ ア及びイに該当しない場合であっても、通常の発生動向を上回る感染症等の発生が疑わ</w:t>
      </w:r>
      <w:r w:rsidRPr="004C23CA">
        <w:rPr>
          <w:rFonts w:ascii="ＭＳ 明朝" w:eastAsia="ＭＳ 明朝" w:hAnsi="ＭＳ 明朝" w:hint="eastAsia"/>
          <w:szCs w:val="21"/>
        </w:rPr>
        <w:t>れ、特に事業所管理者が必要と認めた場合</w:t>
      </w:r>
      <w:r w:rsidRPr="004C23CA">
        <w:rPr>
          <w:rFonts w:ascii="ＭＳ 明朝" w:eastAsia="ＭＳ 明朝" w:hAnsi="ＭＳ 明朝"/>
          <w:szCs w:val="21"/>
        </w:rPr>
        <w:t xml:space="preserve"> </w:t>
      </w:r>
    </w:p>
    <w:p w14:paraId="43343DB6" w14:textId="77777777" w:rsidR="004C23CA" w:rsidRPr="004C23CA" w:rsidRDefault="004C23CA" w:rsidP="004C23CA">
      <w:pPr>
        <w:rPr>
          <w:rFonts w:ascii="ＭＳ 明朝" w:eastAsia="ＭＳ 明朝" w:hAnsi="ＭＳ 明朝"/>
          <w:szCs w:val="21"/>
        </w:rPr>
      </w:pPr>
      <w:r w:rsidRPr="004C23CA">
        <w:rPr>
          <w:rFonts w:ascii="ＭＳ 明朝" w:eastAsia="ＭＳ 明朝" w:hAnsi="ＭＳ 明朝" w:hint="eastAsia"/>
          <w:szCs w:val="21"/>
        </w:rPr>
        <w:t>【報告する内容】</w:t>
      </w:r>
      <w:r w:rsidRPr="004C23CA">
        <w:rPr>
          <w:rFonts w:ascii="ＭＳ 明朝" w:eastAsia="ＭＳ 明朝" w:hAnsi="ＭＳ 明朝"/>
          <w:szCs w:val="21"/>
        </w:rPr>
        <w:t xml:space="preserve"> </w:t>
      </w:r>
    </w:p>
    <w:p w14:paraId="46304D14" w14:textId="1B598405" w:rsidR="004C23CA" w:rsidRPr="004C23CA" w:rsidRDefault="004C23CA" w:rsidP="004C23CA">
      <w:pPr>
        <w:rPr>
          <w:rFonts w:ascii="ＭＳ 明朝" w:eastAsia="ＭＳ 明朝" w:hAnsi="ＭＳ 明朝"/>
          <w:szCs w:val="21"/>
        </w:rPr>
      </w:pPr>
      <w:r w:rsidRPr="004C23CA">
        <w:rPr>
          <w:rFonts w:ascii="ＭＳ 明朝" w:eastAsia="ＭＳ 明朝" w:hAnsi="ＭＳ 明朝"/>
          <w:szCs w:val="21"/>
        </w:rPr>
        <w:t xml:space="preserve">   </w:t>
      </w:r>
      <w:r w:rsidR="00F53BA6">
        <w:rPr>
          <w:rFonts w:ascii="ＭＳ 明朝" w:eastAsia="ＭＳ 明朝" w:hAnsi="ＭＳ 明朝" w:hint="eastAsia"/>
          <w:szCs w:val="21"/>
        </w:rPr>
        <w:t xml:space="preserve">　</w:t>
      </w:r>
      <w:r w:rsidRPr="004C23CA">
        <w:rPr>
          <w:rFonts w:ascii="ＭＳ 明朝" w:eastAsia="ＭＳ 明朝" w:hAnsi="ＭＳ 明朝"/>
          <w:szCs w:val="21"/>
        </w:rPr>
        <w:t xml:space="preserve">ア 感染症又は食中毒が疑われる利用者の人数 </w:t>
      </w:r>
    </w:p>
    <w:p w14:paraId="4609C990" w14:textId="542A67E4" w:rsidR="004C23CA" w:rsidRPr="004C23CA" w:rsidRDefault="004C23CA" w:rsidP="004C23CA">
      <w:pPr>
        <w:rPr>
          <w:rFonts w:ascii="ＭＳ 明朝" w:eastAsia="ＭＳ 明朝" w:hAnsi="ＭＳ 明朝"/>
          <w:szCs w:val="21"/>
        </w:rPr>
      </w:pPr>
      <w:r w:rsidRPr="004C23CA">
        <w:rPr>
          <w:rFonts w:ascii="ＭＳ 明朝" w:eastAsia="ＭＳ 明朝" w:hAnsi="ＭＳ 明朝"/>
          <w:szCs w:val="21"/>
        </w:rPr>
        <w:t xml:space="preserve">   </w:t>
      </w:r>
      <w:r w:rsidR="00F53BA6">
        <w:rPr>
          <w:rFonts w:ascii="ＭＳ 明朝" w:eastAsia="ＭＳ 明朝" w:hAnsi="ＭＳ 明朝" w:hint="eastAsia"/>
          <w:szCs w:val="21"/>
        </w:rPr>
        <w:t xml:space="preserve">　</w:t>
      </w:r>
      <w:r w:rsidRPr="004C23CA">
        <w:rPr>
          <w:rFonts w:ascii="ＭＳ 明朝" w:eastAsia="ＭＳ 明朝" w:hAnsi="ＭＳ 明朝"/>
          <w:szCs w:val="21"/>
        </w:rPr>
        <w:t xml:space="preserve">イ 感染症又は食中毒が疑われる症状 </w:t>
      </w:r>
    </w:p>
    <w:p w14:paraId="0086763A" w14:textId="79E078E1" w:rsidR="004C23CA" w:rsidRDefault="004C23CA" w:rsidP="004C23CA">
      <w:pPr>
        <w:rPr>
          <w:rFonts w:ascii="ＭＳ 明朝" w:eastAsia="ＭＳ 明朝" w:hAnsi="ＭＳ 明朝"/>
          <w:szCs w:val="21"/>
        </w:rPr>
      </w:pPr>
      <w:r w:rsidRPr="004C23CA">
        <w:rPr>
          <w:rFonts w:ascii="ＭＳ 明朝" w:eastAsia="ＭＳ 明朝" w:hAnsi="ＭＳ 明朝"/>
          <w:szCs w:val="21"/>
        </w:rPr>
        <w:t xml:space="preserve">   </w:t>
      </w:r>
      <w:r w:rsidR="00F53BA6">
        <w:rPr>
          <w:rFonts w:ascii="ＭＳ 明朝" w:eastAsia="ＭＳ 明朝" w:hAnsi="ＭＳ 明朝" w:hint="eastAsia"/>
          <w:szCs w:val="21"/>
        </w:rPr>
        <w:t xml:space="preserve">　</w:t>
      </w:r>
      <w:r w:rsidRPr="004C23CA">
        <w:rPr>
          <w:rFonts w:ascii="ＭＳ 明朝" w:eastAsia="ＭＳ 明朝" w:hAnsi="ＭＳ 明朝"/>
          <w:szCs w:val="21"/>
        </w:rPr>
        <w:t xml:space="preserve">ウ 上記の利用者への対応や事業所における対応状況等 </w:t>
      </w:r>
    </w:p>
    <w:p w14:paraId="743426D9" w14:textId="77777777" w:rsidR="006C3A1F" w:rsidRPr="004C23CA" w:rsidRDefault="006C3A1F" w:rsidP="004C23CA">
      <w:pPr>
        <w:rPr>
          <w:rFonts w:ascii="ＭＳ 明朝" w:eastAsia="ＭＳ 明朝" w:hAnsi="ＭＳ 明朝"/>
          <w:szCs w:val="21"/>
        </w:rPr>
      </w:pPr>
    </w:p>
    <w:p w14:paraId="41724B8A" w14:textId="77777777" w:rsidR="004C23CA" w:rsidRPr="004C23CA" w:rsidRDefault="004C23CA" w:rsidP="004C23CA">
      <w:pPr>
        <w:rPr>
          <w:rFonts w:ascii="ＭＳ 明朝" w:eastAsia="ＭＳ 明朝" w:hAnsi="ＭＳ 明朝"/>
          <w:szCs w:val="21"/>
        </w:rPr>
      </w:pPr>
      <w:r w:rsidRPr="004C23CA">
        <w:rPr>
          <w:rFonts w:ascii="ＭＳ 明朝" w:eastAsia="ＭＳ 明朝" w:hAnsi="ＭＳ 明朝" w:hint="eastAsia"/>
          <w:szCs w:val="21"/>
        </w:rPr>
        <w:t>３</w:t>
      </w:r>
      <w:r w:rsidRPr="004C23CA">
        <w:rPr>
          <w:rFonts w:ascii="ＭＳ 明朝" w:eastAsia="ＭＳ 明朝" w:hAnsi="ＭＳ 明朝"/>
          <w:szCs w:val="21"/>
        </w:rPr>
        <w:t xml:space="preserve"> 感染症及び食中毒の予防・まん延防止のための体制 </w:t>
      </w:r>
    </w:p>
    <w:p w14:paraId="58C8B703" w14:textId="77777777" w:rsidR="004C23CA" w:rsidRPr="004C23CA" w:rsidRDefault="004C23CA" w:rsidP="004C23CA">
      <w:pPr>
        <w:rPr>
          <w:rFonts w:ascii="ＭＳ 明朝" w:eastAsia="ＭＳ 明朝" w:hAnsi="ＭＳ 明朝"/>
          <w:szCs w:val="21"/>
        </w:rPr>
      </w:pPr>
      <w:r w:rsidRPr="004C23CA">
        <w:rPr>
          <w:rFonts w:ascii="ＭＳ 明朝" w:eastAsia="ＭＳ 明朝" w:hAnsi="ＭＳ 明朝" w:hint="eastAsia"/>
          <w:szCs w:val="21"/>
        </w:rPr>
        <w:t>（１）感染症対策委員会の設置</w:t>
      </w:r>
      <w:r w:rsidRPr="004C23CA">
        <w:rPr>
          <w:rFonts w:ascii="ＭＳ 明朝" w:eastAsia="ＭＳ 明朝" w:hAnsi="ＭＳ 明朝"/>
          <w:szCs w:val="21"/>
        </w:rPr>
        <w:t xml:space="preserve"> </w:t>
      </w:r>
    </w:p>
    <w:p w14:paraId="2721D724" w14:textId="77777777" w:rsidR="004C23CA" w:rsidRPr="004C23CA" w:rsidRDefault="004C23CA" w:rsidP="00F53BA6">
      <w:pPr>
        <w:ind w:firstLineChars="200" w:firstLine="420"/>
        <w:rPr>
          <w:rFonts w:ascii="ＭＳ 明朝" w:eastAsia="ＭＳ 明朝" w:hAnsi="ＭＳ 明朝"/>
          <w:szCs w:val="21"/>
        </w:rPr>
      </w:pPr>
      <w:r w:rsidRPr="004C23CA">
        <w:rPr>
          <w:rFonts w:ascii="ＭＳ 明朝" w:eastAsia="ＭＳ 明朝" w:hAnsi="ＭＳ 明朝" w:hint="eastAsia"/>
          <w:szCs w:val="21"/>
        </w:rPr>
        <w:t>①設置目的</w:t>
      </w:r>
      <w:r w:rsidRPr="004C23CA">
        <w:rPr>
          <w:rFonts w:ascii="ＭＳ 明朝" w:eastAsia="ＭＳ 明朝" w:hAnsi="ＭＳ 明朝"/>
          <w:szCs w:val="21"/>
        </w:rPr>
        <w:t xml:space="preserve"> </w:t>
      </w:r>
    </w:p>
    <w:p w14:paraId="425D348C" w14:textId="7543947B" w:rsidR="004C23CA" w:rsidRPr="004C23CA" w:rsidRDefault="004C23CA" w:rsidP="00F53BA6">
      <w:pPr>
        <w:ind w:leftChars="300" w:left="630"/>
        <w:rPr>
          <w:rFonts w:ascii="ＭＳ 明朝" w:eastAsia="ＭＳ 明朝" w:hAnsi="ＭＳ 明朝"/>
          <w:szCs w:val="21"/>
        </w:rPr>
      </w:pPr>
      <w:r w:rsidRPr="004C23CA">
        <w:rPr>
          <w:rFonts w:ascii="ＭＳ 明朝" w:eastAsia="ＭＳ 明朝" w:hAnsi="ＭＳ 明朝" w:hint="eastAsia"/>
          <w:szCs w:val="21"/>
        </w:rPr>
        <w:t>感染症及び食中毒の予防・まん延防止のための対策を検討するため、法人内に感染症対策委員会を設置します。</w:t>
      </w:r>
      <w:r w:rsidRPr="004C23CA">
        <w:rPr>
          <w:rFonts w:ascii="ＭＳ 明朝" w:eastAsia="ＭＳ 明朝" w:hAnsi="ＭＳ 明朝"/>
          <w:szCs w:val="21"/>
        </w:rPr>
        <w:t xml:space="preserve"> </w:t>
      </w:r>
    </w:p>
    <w:p w14:paraId="0CB5AC6A" w14:textId="77777777" w:rsidR="004C23CA" w:rsidRPr="004C23CA" w:rsidRDefault="004C23CA" w:rsidP="00F53BA6">
      <w:pPr>
        <w:ind w:firstLineChars="200" w:firstLine="420"/>
        <w:rPr>
          <w:rFonts w:ascii="ＭＳ 明朝" w:eastAsia="ＭＳ 明朝" w:hAnsi="ＭＳ 明朝"/>
          <w:szCs w:val="21"/>
        </w:rPr>
      </w:pPr>
      <w:r w:rsidRPr="004C23CA">
        <w:rPr>
          <w:rFonts w:ascii="ＭＳ 明朝" w:eastAsia="ＭＳ 明朝" w:hAnsi="ＭＳ 明朝" w:hint="eastAsia"/>
          <w:szCs w:val="21"/>
        </w:rPr>
        <w:t>②委員会の構成員</w:t>
      </w:r>
      <w:r w:rsidRPr="004C23CA">
        <w:rPr>
          <w:rFonts w:ascii="ＭＳ 明朝" w:eastAsia="ＭＳ 明朝" w:hAnsi="ＭＳ 明朝"/>
          <w:szCs w:val="21"/>
        </w:rPr>
        <w:t xml:space="preserve"> </w:t>
      </w:r>
    </w:p>
    <w:p w14:paraId="30A411E9" w14:textId="3F480C98" w:rsidR="004C23CA" w:rsidRPr="004C23CA" w:rsidRDefault="004C23CA" w:rsidP="00F53BA6">
      <w:pPr>
        <w:ind w:firstLineChars="300" w:firstLine="630"/>
        <w:rPr>
          <w:rFonts w:ascii="ＭＳ 明朝" w:eastAsia="ＭＳ 明朝" w:hAnsi="ＭＳ 明朝"/>
          <w:szCs w:val="21"/>
        </w:rPr>
      </w:pPr>
      <w:r w:rsidRPr="004C23CA">
        <w:rPr>
          <w:rFonts w:ascii="ＭＳ 明朝" w:eastAsia="ＭＳ 明朝" w:hAnsi="ＭＳ 明朝" w:hint="eastAsia"/>
          <w:szCs w:val="21"/>
        </w:rPr>
        <w:t>委員会の委員は、理事長</w:t>
      </w:r>
      <w:r w:rsidR="00B5048A">
        <w:rPr>
          <w:rFonts w:ascii="ＭＳ 明朝" w:eastAsia="ＭＳ 明朝" w:hAnsi="ＭＳ 明朝" w:hint="eastAsia"/>
          <w:szCs w:val="21"/>
        </w:rPr>
        <w:t>または</w:t>
      </w:r>
      <w:r w:rsidR="00447B50">
        <w:rPr>
          <w:rFonts w:ascii="ＭＳ 明朝" w:eastAsia="ＭＳ 明朝" w:hAnsi="ＭＳ 明朝" w:hint="eastAsia"/>
          <w:szCs w:val="21"/>
        </w:rPr>
        <w:t>本部長</w:t>
      </w:r>
      <w:r w:rsidRPr="004C23CA">
        <w:rPr>
          <w:rFonts w:ascii="ＭＳ 明朝" w:eastAsia="ＭＳ 明朝" w:hAnsi="ＭＳ 明朝" w:hint="eastAsia"/>
          <w:szCs w:val="21"/>
        </w:rPr>
        <w:t>が指名します。</w:t>
      </w:r>
      <w:r w:rsidRPr="004C23CA">
        <w:rPr>
          <w:rFonts w:ascii="ＭＳ 明朝" w:eastAsia="ＭＳ 明朝" w:hAnsi="ＭＳ 明朝"/>
          <w:szCs w:val="21"/>
        </w:rPr>
        <w:t xml:space="preserve"> </w:t>
      </w:r>
    </w:p>
    <w:p w14:paraId="214FE25A" w14:textId="77777777" w:rsidR="004C23CA" w:rsidRPr="004C23CA" w:rsidRDefault="004C23CA" w:rsidP="00F53BA6">
      <w:pPr>
        <w:ind w:firstLineChars="200" w:firstLine="420"/>
        <w:rPr>
          <w:rFonts w:ascii="ＭＳ 明朝" w:eastAsia="ＭＳ 明朝" w:hAnsi="ＭＳ 明朝"/>
          <w:szCs w:val="21"/>
        </w:rPr>
      </w:pPr>
      <w:r w:rsidRPr="004C23CA">
        <w:rPr>
          <w:rFonts w:ascii="ＭＳ 明朝" w:eastAsia="ＭＳ 明朝" w:hAnsi="ＭＳ 明朝" w:hint="eastAsia"/>
          <w:szCs w:val="21"/>
        </w:rPr>
        <w:t>③委員会の開催</w:t>
      </w:r>
      <w:r w:rsidRPr="004C23CA">
        <w:rPr>
          <w:rFonts w:ascii="ＭＳ 明朝" w:eastAsia="ＭＳ 明朝" w:hAnsi="ＭＳ 明朝"/>
          <w:szCs w:val="21"/>
        </w:rPr>
        <w:t xml:space="preserve"> </w:t>
      </w:r>
    </w:p>
    <w:p w14:paraId="10AB4DD9" w14:textId="480DBF3A" w:rsidR="004C23CA" w:rsidRPr="004C23CA" w:rsidRDefault="004C23CA" w:rsidP="00F53BA6">
      <w:pPr>
        <w:ind w:firstLineChars="300" w:firstLine="630"/>
        <w:rPr>
          <w:rFonts w:ascii="ＭＳ 明朝" w:eastAsia="ＭＳ 明朝" w:hAnsi="ＭＳ 明朝"/>
          <w:szCs w:val="21"/>
        </w:rPr>
      </w:pPr>
      <w:r w:rsidRPr="004C23CA">
        <w:rPr>
          <w:rFonts w:ascii="ＭＳ 明朝" w:eastAsia="ＭＳ 明朝" w:hAnsi="ＭＳ 明朝" w:hint="eastAsia"/>
          <w:szCs w:val="21"/>
        </w:rPr>
        <w:t>委員会は、３か月ごと定期的に開催するほか、必要な都度</w:t>
      </w:r>
      <w:r w:rsidR="00447B50">
        <w:rPr>
          <w:rFonts w:ascii="ＭＳ 明朝" w:eastAsia="ＭＳ 明朝" w:hAnsi="ＭＳ 明朝" w:hint="eastAsia"/>
          <w:szCs w:val="21"/>
        </w:rPr>
        <w:t>、</w:t>
      </w:r>
      <w:r w:rsidRPr="004C23CA">
        <w:rPr>
          <w:rFonts w:ascii="ＭＳ 明朝" w:eastAsia="ＭＳ 明朝" w:hAnsi="ＭＳ 明朝" w:hint="eastAsia"/>
          <w:szCs w:val="21"/>
        </w:rPr>
        <w:t>随時開催します。</w:t>
      </w:r>
      <w:r w:rsidRPr="004C23CA">
        <w:rPr>
          <w:rFonts w:ascii="ＭＳ 明朝" w:eastAsia="ＭＳ 明朝" w:hAnsi="ＭＳ 明朝"/>
          <w:szCs w:val="21"/>
        </w:rPr>
        <w:t xml:space="preserve"> </w:t>
      </w:r>
    </w:p>
    <w:p w14:paraId="16D62552" w14:textId="77777777" w:rsidR="004C23CA" w:rsidRPr="004C23CA" w:rsidRDefault="004C23CA" w:rsidP="00F53BA6">
      <w:pPr>
        <w:ind w:firstLineChars="200" w:firstLine="420"/>
        <w:rPr>
          <w:rFonts w:ascii="ＭＳ 明朝" w:eastAsia="ＭＳ 明朝" w:hAnsi="ＭＳ 明朝"/>
          <w:szCs w:val="21"/>
        </w:rPr>
      </w:pPr>
      <w:r w:rsidRPr="004C23CA">
        <w:rPr>
          <w:rFonts w:ascii="ＭＳ 明朝" w:eastAsia="ＭＳ 明朝" w:hAnsi="ＭＳ 明朝" w:hint="eastAsia"/>
          <w:szCs w:val="21"/>
        </w:rPr>
        <w:t>④委員会の役割</w:t>
      </w:r>
      <w:r w:rsidRPr="004C23CA">
        <w:rPr>
          <w:rFonts w:ascii="ＭＳ 明朝" w:eastAsia="ＭＳ 明朝" w:hAnsi="ＭＳ 明朝"/>
          <w:szCs w:val="21"/>
        </w:rPr>
        <w:t xml:space="preserve"> </w:t>
      </w:r>
    </w:p>
    <w:p w14:paraId="30628A11" w14:textId="338A54E3" w:rsidR="004C23CA" w:rsidRPr="004C23CA" w:rsidRDefault="004C23CA" w:rsidP="004C23CA">
      <w:pPr>
        <w:rPr>
          <w:rFonts w:ascii="ＭＳ 明朝" w:eastAsia="ＭＳ 明朝" w:hAnsi="ＭＳ 明朝"/>
          <w:szCs w:val="21"/>
        </w:rPr>
      </w:pPr>
      <w:r w:rsidRPr="004C23CA">
        <w:rPr>
          <w:rFonts w:ascii="ＭＳ 明朝" w:eastAsia="ＭＳ 明朝" w:hAnsi="ＭＳ 明朝"/>
          <w:szCs w:val="21"/>
        </w:rPr>
        <w:t xml:space="preserve">   </w:t>
      </w:r>
      <w:r w:rsidR="00F53BA6">
        <w:rPr>
          <w:rFonts w:ascii="ＭＳ 明朝" w:eastAsia="ＭＳ 明朝" w:hAnsi="ＭＳ 明朝" w:hint="eastAsia"/>
          <w:szCs w:val="21"/>
        </w:rPr>
        <w:t xml:space="preserve">　</w:t>
      </w:r>
      <w:r w:rsidRPr="004C23CA">
        <w:rPr>
          <w:rFonts w:ascii="ＭＳ 明朝" w:eastAsia="ＭＳ 明朝" w:hAnsi="ＭＳ 明朝"/>
          <w:szCs w:val="21"/>
        </w:rPr>
        <w:t xml:space="preserve">ア 感染症予防対策及び発生時の対応の立案 </w:t>
      </w:r>
    </w:p>
    <w:p w14:paraId="4F576865" w14:textId="5CE759C3" w:rsidR="004C23CA" w:rsidRPr="004C23CA" w:rsidRDefault="004C23CA" w:rsidP="004C23CA">
      <w:pPr>
        <w:rPr>
          <w:rFonts w:ascii="ＭＳ 明朝" w:eastAsia="ＭＳ 明朝" w:hAnsi="ＭＳ 明朝"/>
          <w:szCs w:val="21"/>
        </w:rPr>
      </w:pPr>
      <w:r w:rsidRPr="004C23CA">
        <w:rPr>
          <w:rFonts w:ascii="ＭＳ 明朝" w:eastAsia="ＭＳ 明朝" w:hAnsi="ＭＳ 明朝"/>
          <w:szCs w:val="21"/>
        </w:rPr>
        <w:t xml:space="preserve">   </w:t>
      </w:r>
      <w:r w:rsidR="00F53BA6">
        <w:rPr>
          <w:rFonts w:ascii="ＭＳ 明朝" w:eastAsia="ＭＳ 明朝" w:hAnsi="ＭＳ 明朝" w:hint="eastAsia"/>
          <w:szCs w:val="21"/>
        </w:rPr>
        <w:t xml:space="preserve">　</w:t>
      </w:r>
      <w:r w:rsidRPr="004C23CA">
        <w:rPr>
          <w:rFonts w:ascii="ＭＳ 明朝" w:eastAsia="ＭＳ 明朝" w:hAnsi="ＭＳ 明朝"/>
          <w:szCs w:val="21"/>
        </w:rPr>
        <w:t xml:space="preserve">イ 指針・マニュアル等の作成 </w:t>
      </w:r>
    </w:p>
    <w:p w14:paraId="674CC9B3" w14:textId="326B6AC1" w:rsidR="004C23CA" w:rsidRPr="004C23CA" w:rsidRDefault="004C23CA" w:rsidP="004C23CA">
      <w:pPr>
        <w:rPr>
          <w:rFonts w:ascii="ＭＳ 明朝" w:eastAsia="ＭＳ 明朝" w:hAnsi="ＭＳ 明朝"/>
          <w:szCs w:val="21"/>
        </w:rPr>
      </w:pPr>
      <w:r w:rsidRPr="004C23CA">
        <w:rPr>
          <w:rFonts w:ascii="ＭＳ 明朝" w:eastAsia="ＭＳ 明朝" w:hAnsi="ＭＳ 明朝"/>
          <w:szCs w:val="21"/>
        </w:rPr>
        <w:t xml:space="preserve">   </w:t>
      </w:r>
      <w:r w:rsidR="00F53BA6">
        <w:rPr>
          <w:rFonts w:ascii="ＭＳ 明朝" w:eastAsia="ＭＳ 明朝" w:hAnsi="ＭＳ 明朝" w:hint="eastAsia"/>
          <w:szCs w:val="21"/>
        </w:rPr>
        <w:t xml:space="preserve">　</w:t>
      </w:r>
      <w:r w:rsidRPr="004C23CA">
        <w:rPr>
          <w:rFonts w:ascii="ＭＳ 明朝" w:eastAsia="ＭＳ 明朝" w:hAnsi="ＭＳ 明朝"/>
          <w:szCs w:val="21"/>
        </w:rPr>
        <w:t xml:space="preserve">ウ 発生時における事業所内連絡体制及び行政機関、各関係機関への連絡体制の整備 </w:t>
      </w:r>
    </w:p>
    <w:p w14:paraId="07E2BE29" w14:textId="5DEB2A94" w:rsidR="004C23CA" w:rsidRPr="004C23CA" w:rsidRDefault="004C23CA" w:rsidP="004C23CA">
      <w:pPr>
        <w:rPr>
          <w:rFonts w:ascii="ＭＳ 明朝" w:eastAsia="ＭＳ 明朝" w:hAnsi="ＭＳ 明朝"/>
          <w:szCs w:val="21"/>
        </w:rPr>
      </w:pPr>
      <w:r w:rsidRPr="004C23CA">
        <w:rPr>
          <w:rFonts w:ascii="ＭＳ 明朝" w:eastAsia="ＭＳ 明朝" w:hAnsi="ＭＳ 明朝"/>
          <w:szCs w:val="21"/>
        </w:rPr>
        <w:t xml:space="preserve">   </w:t>
      </w:r>
      <w:r w:rsidR="00F53BA6">
        <w:rPr>
          <w:rFonts w:ascii="ＭＳ 明朝" w:eastAsia="ＭＳ 明朝" w:hAnsi="ＭＳ 明朝" w:hint="eastAsia"/>
          <w:szCs w:val="21"/>
        </w:rPr>
        <w:t xml:space="preserve">　</w:t>
      </w:r>
      <w:r w:rsidRPr="004C23CA">
        <w:rPr>
          <w:rFonts w:ascii="ＭＳ 明朝" w:eastAsia="ＭＳ 明朝" w:hAnsi="ＭＳ 明朝"/>
          <w:szCs w:val="21"/>
        </w:rPr>
        <w:t xml:space="preserve">エ 入居者・利用者・職員の健康状態の把握と対応策 </w:t>
      </w:r>
    </w:p>
    <w:p w14:paraId="20A5CE1D" w14:textId="21CD6003" w:rsidR="004C23CA" w:rsidRPr="004C23CA" w:rsidRDefault="004C23CA" w:rsidP="004C23CA">
      <w:pPr>
        <w:rPr>
          <w:rFonts w:ascii="ＭＳ 明朝" w:eastAsia="ＭＳ 明朝" w:hAnsi="ＭＳ 明朝"/>
          <w:szCs w:val="21"/>
        </w:rPr>
      </w:pPr>
      <w:r w:rsidRPr="004C23CA">
        <w:rPr>
          <w:rFonts w:ascii="ＭＳ 明朝" w:eastAsia="ＭＳ 明朝" w:hAnsi="ＭＳ 明朝"/>
          <w:szCs w:val="21"/>
        </w:rPr>
        <w:t xml:space="preserve">   </w:t>
      </w:r>
      <w:r w:rsidR="00F53BA6">
        <w:rPr>
          <w:rFonts w:ascii="ＭＳ 明朝" w:eastAsia="ＭＳ 明朝" w:hAnsi="ＭＳ 明朝" w:hint="eastAsia"/>
          <w:szCs w:val="21"/>
        </w:rPr>
        <w:t xml:space="preserve">　</w:t>
      </w:r>
      <w:r w:rsidRPr="004C23CA">
        <w:rPr>
          <w:rFonts w:ascii="ＭＳ 明朝" w:eastAsia="ＭＳ 明朝" w:hAnsi="ＭＳ 明朝"/>
          <w:szCs w:val="21"/>
        </w:rPr>
        <w:t xml:space="preserve">オ 新規利用者の感染症の把握と対応策 </w:t>
      </w:r>
    </w:p>
    <w:p w14:paraId="13E0F040" w14:textId="5EE90A4F" w:rsidR="004C23CA" w:rsidRPr="004C23CA" w:rsidRDefault="004C23CA" w:rsidP="004C23CA">
      <w:pPr>
        <w:rPr>
          <w:rFonts w:ascii="ＭＳ 明朝" w:eastAsia="ＭＳ 明朝" w:hAnsi="ＭＳ 明朝"/>
          <w:szCs w:val="21"/>
        </w:rPr>
      </w:pPr>
      <w:r w:rsidRPr="004C23CA">
        <w:rPr>
          <w:rFonts w:ascii="ＭＳ 明朝" w:eastAsia="ＭＳ 明朝" w:hAnsi="ＭＳ 明朝"/>
          <w:szCs w:val="21"/>
        </w:rPr>
        <w:t xml:space="preserve">   </w:t>
      </w:r>
      <w:r w:rsidR="00F53BA6">
        <w:rPr>
          <w:rFonts w:ascii="ＭＳ 明朝" w:eastAsia="ＭＳ 明朝" w:hAnsi="ＭＳ 明朝" w:hint="eastAsia"/>
          <w:szCs w:val="21"/>
        </w:rPr>
        <w:t xml:space="preserve">　</w:t>
      </w:r>
      <w:r w:rsidRPr="004C23CA">
        <w:rPr>
          <w:rFonts w:ascii="ＭＳ 明朝" w:eastAsia="ＭＳ 明朝" w:hAnsi="ＭＳ 明朝"/>
          <w:szCs w:val="21"/>
        </w:rPr>
        <w:t xml:space="preserve">カ 感染症・衛生管理に関する基礎知識に基づいた研修の実施（年２回以上） </w:t>
      </w:r>
    </w:p>
    <w:p w14:paraId="376D8631" w14:textId="2D3D73E2" w:rsidR="004C23CA" w:rsidRPr="004C23CA" w:rsidRDefault="004C23CA" w:rsidP="004C23CA">
      <w:pPr>
        <w:rPr>
          <w:rFonts w:ascii="ＭＳ 明朝" w:eastAsia="ＭＳ 明朝" w:hAnsi="ＭＳ 明朝"/>
          <w:szCs w:val="21"/>
        </w:rPr>
      </w:pPr>
      <w:r w:rsidRPr="004C23CA">
        <w:rPr>
          <w:rFonts w:ascii="ＭＳ 明朝" w:eastAsia="ＭＳ 明朝" w:hAnsi="ＭＳ 明朝"/>
          <w:szCs w:val="21"/>
        </w:rPr>
        <w:t xml:space="preserve">   </w:t>
      </w:r>
      <w:r w:rsidR="00F53BA6">
        <w:rPr>
          <w:rFonts w:ascii="ＭＳ 明朝" w:eastAsia="ＭＳ 明朝" w:hAnsi="ＭＳ 明朝" w:hint="eastAsia"/>
          <w:szCs w:val="21"/>
        </w:rPr>
        <w:t xml:space="preserve">　</w:t>
      </w:r>
      <w:r w:rsidRPr="004C23CA">
        <w:rPr>
          <w:rFonts w:ascii="ＭＳ 明朝" w:eastAsia="ＭＳ 明朝" w:hAnsi="ＭＳ 明朝"/>
          <w:szCs w:val="21"/>
        </w:rPr>
        <w:t xml:space="preserve">キ 事業所ごとの感染症対策実施状況の把握と評価 </w:t>
      </w:r>
    </w:p>
    <w:p w14:paraId="7FC1CF74" w14:textId="29937042" w:rsidR="004C23CA" w:rsidRPr="004C23CA" w:rsidRDefault="004C23CA" w:rsidP="004C23CA">
      <w:pPr>
        <w:rPr>
          <w:rFonts w:ascii="ＭＳ 明朝" w:eastAsia="ＭＳ 明朝" w:hAnsi="ＭＳ 明朝"/>
          <w:szCs w:val="21"/>
        </w:rPr>
      </w:pPr>
      <w:r w:rsidRPr="004C23CA">
        <w:rPr>
          <w:rFonts w:ascii="ＭＳ 明朝" w:eastAsia="ＭＳ 明朝" w:hAnsi="ＭＳ 明朝"/>
          <w:szCs w:val="21"/>
        </w:rPr>
        <w:lastRenderedPageBreak/>
        <w:t xml:space="preserve">   </w:t>
      </w:r>
      <w:r w:rsidR="00F53BA6">
        <w:rPr>
          <w:rFonts w:ascii="ＭＳ 明朝" w:eastAsia="ＭＳ 明朝" w:hAnsi="ＭＳ 明朝" w:hint="eastAsia"/>
          <w:szCs w:val="21"/>
        </w:rPr>
        <w:t xml:space="preserve">　</w:t>
      </w:r>
      <w:r w:rsidRPr="004C23CA">
        <w:rPr>
          <w:rFonts w:ascii="ＭＳ 明朝" w:eastAsia="ＭＳ 明朝" w:hAnsi="ＭＳ 明朝"/>
          <w:szCs w:val="21"/>
        </w:rPr>
        <w:t xml:space="preserve">ク 予防対策に必要な物品及び感染拡大防止に必要な物品の確保と補充 </w:t>
      </w:r>
    </w:p>
    <w:p w14:paraId="4940842F" w14:textId="77777777" w:rsidR="004C23CA" w:rsidRPr="004C23CA" w:rsidRDefault="004C23CA" w:rsidP="004C23CA">
      <w:pPr>
        <w:rPr>
          <w:rFonts w:ascii="ＭＳ 明朝" w:eastAsia="ＭＳ 明朝" w:hAnsi="ＭＳ 明朝"/>
          <w:szCs w:val="21"/>
        </w:rPr>
      </w:pPr>
      <w:r w:rsidRPr="004C23CA">
        <w:rPr>
          <w:rFonts w:ascii="ＭＳ 明朝" w:eastAsia="ＭＳ 明朝" w:hAnsi="ＭＳ 明朝" w:hint="eastAsia"/>
          <w:szCs w:val="21"/>
        </w:rPr>
        <w:t>（２）職員の健康管理</w:t>
      </w:r>
      <w:r w:rsidRPr="004C23CA">
        <w:rPr>
          <w:rFonts w:ascii="ＭＳ 明朝" w:eastAsia="ＭＳ 明朝" w:hAnsi="ＭＳ 明朝"/>
          <w:szCs w:val="21"/>
        </w:rPr>
        <w:t xml:space="preserve"> </w:t>
      </w:r>
    </w:p>
    <w:p w14:paraId="3FB15001" w14:textId="77777777" w:rsidR="00CD44F6" w:rsidRDefault="004C23CA" w:rsidP="00F53BA6">
      <w:pPr>
        <w:ind w:firstLineChars="200" w:firstLine="420"/>
        <w:rPr>
          <w:rFonts w:ascii="ＭＳ 明朝" w:eastAsia="ＭＳ 明朝" w:hAnsi="ＭＳ 明朝"/>
          <w:szCs w:val="21"/>
        </w:rPr>
      </w:pPr>
      <w:r w:rsidRPr="004C23CA">
        <w:rPr>
          <w:rFonts w:ascii="ＭＳ 明朝" w:eastAsia="ＭＳ 明朝" w:hAnsi="ＭＳ 明朝" w:hint="eastAsia"/>
          <w:szCs w:val="21"/>
        </w:rPr>
        <w:t>①直接介護に関わる職員は、年２回、その他の職員は年１回の健康診断を実施する。</w:t>
      </w:r>
    </w:p>
    <w:p w14:paraId="59EDFBAA" w14:textId="4D3D06DA" w:rsidR="004C23CA" w:rsidRPr="004C23CA" w:rsidRDefault="00CD44F6" w:rsidP="00F53BA6">
      <w:pPr>
        <w:ind w:leftChars="200" w:left="630" w:hangingChars="100" w:hanging="210"/>
        <w:rPr>
          <w:rFonts w:ascii="ＭＳ 明朝" w:eastAsia="ＭＳ 明朝" w:hAnsi="ＭＳ 明朝"/>
          <w:szCs w:val="21"/>
        </w:rPr>
      </w:pPr>
      <w:r>
        <w:rPr>
          <w:rFonts w:ascii="ＭＳ 明朝" w:eastAsia="ＭＳ 明朝" w:hAnsi="ＭＳ 明朝" w:hint="eastAsia"/>
          <w:szCs w:val="21"/>
        </w:rPr>
        <w:t>②</w:t>
      </w:r>
      <w:r w:rsidR="004C23CA" w:rsidRPr="004C23CA">
        <w:rPr>
          <w:rFonts w:ascii="ＭＳ 明朝" w:eastAsia="ＭＳ 明朝" w:hAnsi="ＭＳ 明朝" w:hint="eastAsia"/>
          <w:szCs w:val="21"/>
        </w:rPr>
        <w:t>インフルエンザの予防接種について、接種の意義、有効性、副作用の可能性等を十分に説明し、同意を得て予防接種を行います。</w:t>
      </w:r>
      <w:r w:rsidR="004C23CA" w:rsidRPr="004C23CA">
        <w:rPr>
          <w:rFonts w:ascii="ＭＳ 明朝" w:eastAsia="ＭＳ 明朝" w:hAnsi="ＭＳ 明朝"/>
          <w:szCs w:val="21"/>
        </w:rPr>
        <w:t xml:space="preserve"> </w:t>
      </w:r>
    </w:p>
    <w:p w14:paraId="19DC9C73" w14:textId="3E700033" w:rsidR="004C23CA" w:rsidRDefault="00CD44F6" w:rsidP="00F53BA6">
      <w:pPr>
        <w:ind w:leftChars="200" w:left="630" w:hangingChars="100" w:hanging="210"/>
        <w:rPr>
          <w:rFonts w:ascii="ＭＳ 明朝" w:eastAsia="ＭＳ 明朝" w:hAnsi="ＭＳ 明朝"/>
          <w:szCs w:val="21"/>
        </w:rPr>
      </w:pPr>
      <w:r>
        <w:rPr>
          <w:rFonts w:ascii="ＭＳ 明朝" w:eastAsia="ＭＳ 明朝" w:hAnsi="ＭＳ 明朝" w:hint="eastAsia"/>
          <w:szCs w:val="21"/>
        </w:rPr>
        <w:t>③</w:t>
      </w:r>
      <w:r w:rsidR="004C23CA" w:rsidRPr="004C23CA">
        <w:rPr>
          <w:rFonts w:ascii="ＭＳ 明朝" w:eastAsia="ＭＳ 明朝" w:hAnsi="ＭＳ 明朝" w:hint="eastAsia"/>
          <w:szCs w:val="21"/>
        </w:rPr>
        <w:t>職員が感染症を罹患している場合は、感染経路の遮断のため完治まで適切な対応をとります。</w:t>
      </w:r>
    </w:p>
    <w:p w14:paraId="543587EE" w14:textId="77777777" w:rsidR="006C3A1F" w:rsidRPr="004C23CA" w:rsidRDefault="006C3A1F" w:rsidP="004C23CA">
      <w:pPr>
        <w:rPr>
          <w:rFonts w:ascii="ＭＳ 明朝" w:eastAsia="ＭＳ 明朝" w:hAnsi="ＭＳ 明朝"/>
          <w:szCs w:val="21"/>
        </w:rPr>
      </w:pPr>
    </w:p>
    <w:p w14:paraId="3F6AACA3" w14:textId="77777777" w:rsidR="004C23CA" w:rsidRPr="004C23CA" w:rsidRDefault="004C23CA" w:rsidP="004C23CA">
      <w:pPr>
        <w:rPr>
          <w:rFonts w:ascii="ＭＳ 明朝" w:eastAsia="ＭＳ 明朝" w:hAnsi="ＭＳ 明朝"/>
          <w:szCs w:val="21"/>
        </w:rPr>
      </w:pPr>
      <w:r w:rsidRPr="004C23CA">
        <w:rPr>
          <w:rFonts w:ascii="ＭＳ 明朝" w:eastAsia="ＭＳ 明朝" w:hAnsi="ＭＳ 明朝" w:hint="eastAsia"/>
          <w:szCs w:val="21"/>
        </w:rPr>
        <w:t>４</w:t>
      </w:r>
      <w:r w:rsidRPr="004C23CA">
        <w:rPr>
          <w:rFonts w:ascii="ＭＳ 明朝" w:eastAsia="ＭＳ 明朝" w:hAnsi="ＭＳ 明朝"/>
          <w:szCs w:val="21"/>
        </w:rPr>
        <w:t xml:space="preserve"> 感染症及び食中毒の予防・まん延防止における各職種の役割 </w:t>
      </w:r>
    </w:p>
    <w:p w14:paraId="2CB4F96D" w14:textId="09CEBC7C" w:rsidR="000D1DE0" w:rsidRPr="004C23CA" w:rsidRDefault="004C23CA" w:rsidP="004C23CA">
      <w:pPr>
        <w:rPr>
          <w:rFonts w:ascii="ＭＳ 明朝" w:eastAsia="ＭＳ 明朝" w:hAnsi="ＭＳ 明朝"/>
          <w:szCs w:val="21"/>
        </w:rPr>
      </w:pPr>
      <w:r w:rsidRPr="004C23CA">
        <w:rPr>
          <w:rFonts w:ascii="ＭＳ 明朝" w:eastAsia="ＭＳ 明朝" w:hAnsi="ＭＳ 明朝" w:hint="eastAsia"/>
          <w:szCs w:val="21"/>
        </w:rPr>
        <w:t>法人事業所内において、感染症及び食中毒の予防・まん延防止のための対策を行ううえで各職種がその専門性に基づいて適切な役割を果たします。</w:t>
      </w:r>
    </w:p>
    <w:tbl>
      <w:tblPr>
        <w:tblStyle w:val="aa"/>
        <w:tblW w:w="0" w:type="auto"/>
        <w:tblLook w:val="04A0" w:firstRow="1" w:lastRow="0" w:firstColumn="1" w:lastColumn="0" w:noHBand="0" w:noVBand="1"/>
      </w:tblPr>
      <w:tblGrid>
        <w:gridCol w:w="2122"/>
        <w:gridCol w:w="6372"/>
      </w:tblGrid>
      <w:tr w:rsidR="00B5048A" w14:paraId="64DAB427" w14:textId="77777777" w:rsidTr="00B5048A">
        <w:tc>
          <w:tcPr>
            <w:tcW w:w="2122" w:type="dxa"/>
          </w:tcPr>
          <w:p w14:paraId="63538961" w14:textId="33E2433E" w:rsidR="00B5048A" w:rsidRDefault="00B5048A" w:rsidP="00CD44F6">
            <w:pPr>
              <w:jc w:val="center"/>
              <w:rPr>
                <w:rFonts w:ascii="ＭＳ 明朝" w:eastAsia="ＭＳ 明朝" w:hAnsi="ＭＳ 明朝"/>
                <w:szCs w:val="21"/>
              </w:rPr>
            </w:pPr>
            <w:r w:rsidRPr="004C23CA">
              <w:rPr>
                <w:rFonts w:ascii="ＭＳ 明朝" w:eastAsia="ＭＳ 明朝" w:hAnsi="ＭＳ 明朝" w:hint="eastAsia"/>
                <w:szCs w:val="21"/>
              </w:rPr>
              <w:t>職</w:t>
            </w:r>
            <w:r w:rsidRPr="004C23CA">
              <w:rPr>
                <w:rFonts w:ascii="ＭＳ 明朝" w:eastAsia="ＭＳ 明朝" w:hAnsi="ＭＳ 明朝"/>
                <w:szCs w:val="21"/>
              </w:rPr>
              <w:t xml:space="preserve">   種</w:t>
            </w:r>
          </w:p>
        </w:tc>
        <w:tc>
          <w:tcPr>
            <w:tcW w:w="6372" w:type="dxa"/>
          </w:tcPr>
          <w:p w14:paraId="16CA2ADA" w14:textId="69C48110" w:rsidR="00B5048A" w:rsidRDefault="00B5048A" w:rsidP="00CD44F6">
            <w:pPr>
              <w:ind w:firstLineChars="400" w:firstLine="840"/>
              <w:rPr>
                <w:rFonts w:ascii="ＭＳ 明朝" w:eastAsia="ＭＳ 明朝" w:hAnsi="ＭＳ 明朝"/>
                <w:szCs w:val="21"/>
              </w:rPr>
            </w:pPr>
            <w:r w:rsidRPr="004C23CA">
              <w:rPr>
                <w:rFonts w:ascii="ＭＳ 明朝" w:eastAsia="ＭＳ 明朝" w:hAnsi="ＭＳ 明朝" w:hint="eastAsia"/>
                <w:szCs w:val="21"/>
              </w:rPr>
              <w:t>役</w:t>
            </w:r>
            <w:r w:rsidR="00CD44F6">
              <w:rPr>
                <w:rFonts w:ascii="ＭＳ 明朝" w:eastAsia="ＭＳ 明朝" w:hAnsi="ＭＳ 明朝" w:hint="eastAsia"/>
                <w:szCs w:val="21"/>
              </w:rPr>
              <w:t xml:space="preserve">　</w:t>
            </w:r>
            <w:r w:rsidRPr="004C23CA">
              <w:rPr>
                <w:rFonts w:ascii="ＭＳ 明朝" w:eastAsia="ＭＳ 明朝" w:hAnsi="ＭＳ 明朝"/>
                <w:szCs w:val="21"/>
              </w:rPr>
              <w:t xml:space="preserve">    割</w:t>
            </w:r>
          </w:p>
        </w:tc>
      </w:tr>
      <w:tr w:rsidR="00B5048A" w14:paraId="733E33AD" w14:textId="77777777" w:rsidTr="00CD44F6">
        <w:tc>
          <w:tcPr>
            <w:tcW w:w="2122" w:type="dxa"/>
            <w:vAlign w:val="center"/>
          </w:tcPr>
          <w:p w14:paraId="353E1688" w14:textId="5D38E307" w:rsidR="00B5048A" w:rsidRDefault="00B5048A" w:rsidP="00CD44F6">
            <w:pPr>
              <w:jc w:val="center"/>
              <w:rPr>
                <w:rFonts w:ascii="ＭＳ 明朝" w:eastAsia="ＭＳ 明朝" w:hAnsi="ＭＳ 明朝"/>
                <w:szCs w:val="21"/>
              </w:rPr>
            </w:pPr>
            <w:r w:rsidRPr="004C23CA">
              <w:rPr>
                <w:rFonts w:ascii="ＭＳ 明朝" w:eastAsia="ＭＳ 明朝" w:hAnsi="ＭＳ 明朝" w:hint="eastAsia"/>
                <w:szCs w:val="21"/>
              </w:rPr>
              <w:t>業務執行理事</w:t>
            </w:r>
          </w:p>
        </w:tc>
        <w:tc>
          <w:tcPr>
            <w:tcW w:w="6372" w:type="dxa"/>
          </w:tcPr>
          <w:p w14:paraId="29F33B7F" w14:textId="286FC7EE" w:rsidR="00B5048A" w:rsidRDefault="00B5048A" w:rsidP="004C23CA">
            <w:pPr>
              <w:rPr>
                <w:rFonts w:ascii="ＭＳ 明朝" w:eastAsia="ＭＳ 明朝" w:hAnsi="ＭＳ 明朝"/>
                <w:szCs w:val="21"/>
              </w:rPr>
            </w:pPr>
            <w:r w:rsidRPr="004C23CA">
              <w:rPr>
                <w:rFonts w:ascii="ＭＳ 明朝" w:eastAsia="ＭＳ 明朝" w:hAnsi="ＭＳ 明朝"/>
                <w:szCs w:val="21"/>
              </w:rPr>
              <w:t>感染症及び食中毒の予防・まん延防止体制の総括責任者</w:t>
            </w:r>
          </w:p>
        </w:tc>
      </w:tr>
      <w:tr w:rsidR="00B5048A" w14:paraId="322A8113" w14:textId="77777777" w:rsidTr="00CD44F6">
        <w:tc>
          <w:tcPr>
            <w:tcW w:w="2122" w:type="dxa"/>
            <w:vAlign w:val="center"/>
          </w:tcPr>
          <w:p w14:paraId="6A10D69E" w14:textId="77777777" w:rsidR="00B5048A" w:rsidRDefault="00B5048A" w:rsidP="00CD44F6">
            <w:pPr>
              <w:jc w:val="center"/>
              <w:rPr>
                <w:rFonts w:ascii="ＭＳ 明朝" w:eastAsia="ＭＳ 明朝" w:hAnsi="ＭＳ 明朝"/>
                <w:szCs w:val="21"/>
              </w:rPr>
            </w:pPr>
            <w:r>
              <w:rPr>
                <w:rFonts w:ascii="ＭＳ 明朝" w:eastAsia="ＭＳ 明朝" w:hAnsi="ＭＳ 明朝" w:hint="eastAsia"/>
                <w:szCs w:val="21"/>
              </w:rPr>
              <w:t>施設長・</w:t>
            </w:r>
            <w:r w:rsidRPr="004C23CA">
              <w:rPr>
                <w:rFonts w:ascii="ＭＳ 明朝" w:eastAsia="ＭＳ 明朝" w:hAnsi="ＭＳ 明朝" w:hint="eastAsia"/>
                <w:szCs w:val="21"/>
              </w:rPr>
              <w:t>管理者</w:t>
            </w:r>
          </w:p>
          <w:p w14:paraId="34516B0F" w14:textId="667B69CA" w:rsidR="00B5048A" w:rsidRDefault="00B5048A" w:rsidP="00CD44F6">
            <w:pPr>
              <w:jc w:val="center"/>
              <w:rPr>
                <w:rFonts w:ascii="ＭＳ 明朝" w:eastAsia="ＭＳ 明朝" w:hAnsi="ＭＳ 明朝"/>
                <w:szCs w:val="21"/>
              </w:rPr>
            </w:pPr>
            <w:r w:rsidRPr="004C23CA">
              <w:rPr>
                <w:rFonts w:ascii="ＭＳ 明朝" w:eastAsia="ＭＳ 明朝" w:hAnsi="ＭＳ 明朝" w:hint="eastAsia"/>
                <w:szCs w:val="21"/>
              </w:rPr>
              <w:t>主任・副主任</w:t>
            </w:r>
          </w:p>
        </w:tc>
        <w:tc>
          <w:tcPr>
            <w:tcW w:w="6372" w:type="dxa"/>
          </w:tcPr>
          <w:p w14:paraId="56A712D1" w14:textId="77777777" w:rsidR="00B5048A" w:rsidRPr="004C23CA" w:rsidRDefault="00B5048A" w:rsidP="00B5048A">
            <w:pPr>
              <w:rPr>
                <w:rFonts w:ascii="ＭＳ 明朝" w:eastAsia="ＭＳ 明朝" w:hAnsi="ＭＳ 明朝"/>
                <w:szCs w:val="21"/>
              </w:rPr>
            </w:pPr>
            <w:r w:rsidRPr="004C23CA">
              <w:rPr>
                <w:rFonts w:ascii="ＭＳ 明朝" w:eastAsia="ＭＳ 明朝" w:hAnsi="ＭＳ 明朝" w:hint="eastAsia"/>
                <w:szCs w:val="21"/>
              </w:rPr>
              <w:t>事業所間の連絡調整、関係機関との連絡調整</w:t>
            </w:r>
            <w:r w:rsidRPr="004C23CA">
              <w:rPr>
                <w:rFonts w:ascii="ＭＳ 明朝" w:eastAsia="ＭＳ 明朝" w:hAnsi="ＭＳ 明朝"/>
                <w:szCs w:val="21"/>
              </w:rPr>
              <w:t xml:space="preserve"> </w:t>
            </w:r>
          </w:p>
          <w:p w14:paraId="6289CBB8" w14:textId="77777777" w:rsidR="00B5048A" w:rsidRPr="004C23CA" w:rsidRDefault="00B5048A" w:rsidP="00B5048A">
            <w:pPr>
              <w:rPr>
                <w:rFonts w:ascii="ＭＳ 明朝" w:eastAsia="ＭＳ 明朝" w:hAnsi="ＭＳ 明朝"/>
                <w:szCs w:val="21"/>
              </w:rPr>
            </w:pPr>
            <w:r w:rsidRPr="004C23CA">
              <w:rPr>
                <w:rFonts w:ascii="ＭＳ 明朝" w:eastAsia="ＭＳ 明朝" w:hAnsi="ＭＳ 明朝" w:hint="eastAsia"/>
                <w:szCs w:val="21"/>
              </w:rPr>
              <w:t>家族等への連絡調整</w:t>
            </w:r>
            <w:r w:rsidRPr="004C23CA">
              <w:rPr>
                <w:rFonts w:ascii="ＭＳ 明朝" w:eastAsia="ＭＳ 明朝" w:hAnsi="ＭＳ 明朝"/>
                <w:szCs w:val="21"/>
              </w:rPr>
              <w:t xml:space="preserve"> </w:t>
            </w:r>
          </w:p>
          <w:p w14:paraId="3284F7FD" w14:textId="5B592BFB" w:rsidR="00B5048A" w:rsidRDefault="00B5048A" w:rsidP="00B5048A">
            <w:pPr>
              <w:rPr>
                <w:rFonts w:ascii="ＭＳ 明朝" w:eastAsia="ＭＳ 明朝" w:hAnsi="ＭＳ 明朝"/>
                <w:szCs w:val="21"/>
              </w:rPr>
            </w:pPr>
            <w:r w:rsidRPr="004C23CA">
              <w:rPr>
                <w:rFonts w:ascii="ＭＳ 明朝" w:eastAsia="ＭＳ 明朝" w:hAnsi="ＭＳ 明朝" w:hint="eastAsia"/>
                <w:szCs w:val="21"/>
              </w:rPr>
              <w:t>緊急時連絡体制の整備</w:t>
            </w:r>
          </w:p>
        </w:tc>
      </w:tr>
      <w:tr w:rsidR="00B5048A" w14:paraId="62856BA2" w14:textId="77777777" w:rsidTr="00CD44F6">
        <w:tc>
          <w:tcPr>
            <w:tcW w:w="2122" w:type="dxa"/>
            <w:vAlign w:val="center"/>
          </w:tcPr>
          <w:p w14:paraId="23A6796A" w14:textId="4509B37B" w:rsidR="00B5048A" w:rsidRDefault="00B5048A" w:rsidP="00CD44F6">
            <w:pPr>
              <w:jc w:val="center"/>
              <w:rPr>
                <w:rFonts w:ascii="ＭＳ 明朝" w:eastAsia="ＭＳ 明朝" w:hAnsi="ＭＳ 明朝"/>
                <w:szCs w:val="21"/>
              </w:rPr>
            </w:pPr>
            <w:r w:rsidRPr="004C23CA">
              <w:rPr>
                <w:rFonts w:ascii="ＭＳ 明朝" w:eastAsia="ＭＳ 明朝" w:hAnsi="ＭＳ 明朝" w:hint="eastAsia"/>
                <w:szCs w:val="21"/>
              </w:rPr>
              <w:t>看護職員</w:t>
            </w:r>
          </w:p>
        </w:tc>
        <w:tc>
          <w:tcPr>
            <w:tcW w:w="6372" w:type="dxa"/>
          </w:tcPr>
          <w:p w14:paraId="63D836AD" w14:textId="77777777" w:rsidR="00B5048A" w:rsidRPr="004C23CA" w:rsidRDefault="00B5048A" w:rsidP="00B5048A">
            <w:pPr>
              <w:rPr>
                <w:rFonts w:ascii="ＭＳ 明朝" w:eastAsia="ＭＳ 明朝" w:hAnsi="ＭＳ 明朝"/>
                <w:szCs w:val="21"/>
              </w:rPr>
            </w:pPr>
            <w:r w:rsidRPr="004C23CA">
              <w:rPr>
                <w:rFonts w:ascii="ＭＳ 明朝" w:eastAsia="ＭＳ 明朝" w:hAnsi="ＭＳ 明朝" w:hint="eastAsia"/>
                <w:szCs w:val="21"/>
              </w:rPr>
              <w:t>感染対策担当者</w:t>
            </w:r>
            <w:r w:rsidRPr="004C23CA">
              <w:rPr>
                <w:rFonts w:ascii="ＭＳ 明朝" w:eastAsia="ＭＳ 明朝" w:hAnsi="ＭＳ 明朝"/>
                <w:szCs w:val="21"/>
              </w:rPr>
              <w:t xml:space="preserve"> </w:t>
            </w:r>
          </w:p>
          <w:p w14:paraId="78B67399" w14:textId="77777777" w:rsidR="00B5048A" w:rsidRPr="004C23CA" w:rsidRDefault="00B5048A" w:rsidP="00B5048A">
            <w:pPr>
              <w:rPr>
                <w:rFonts w:ascii="ＭＳ 明朝" w:eastAsia="ＭＳ 明朝" w:hAnsi="ＭＳ 明朝"/>
                <w:szCs w:val="21"/>
              </w:rPr>
            </w:pPr>
            <w:r w:rsidRPr="004C23CA">
              <w:rPr>
                <w:rFonts w:ascii="ＭＳ 明朝" w:eastAsia="ＭＳ 明朝" w:hAnsi="ＭＳ 明朝" w:hint="eastAsia"/>
                <w:szCs w:val="21"/>
              </w:rPr>
              <w:t>感染対策の立案・指導</w:t>
            </w:r>
            <w:r w:rsidRPr="004C23CA">
              <w:rPr>
                <w:rFonts w:ascii="ＭＳ 明朝" w:eastAsia="ＭＳ 明朝" w:hAnsi="ＭＳ 明朝"/>
                <w:szCs w:val="21"/>
              </w:rPr>
              <w:t xml:space="preserve"> </w:t>
            </w:r>
          </w:p>
          <w:p w14:paraId="0A7DA2E1" w14:textId="77777777" w:rsidR="00B5048A" w:rsidRPr="004C23CA" w:rsidRDefault="00B5048A" w:rsidP="00B5048A">
            <w:pPr>
              <w:rPr>
                <w:rFonts w:ascii="ＭＳ 明朝" w:eastAsia="ＭＳ 明朝" w:hAnsi="ＭＳ 明朝"/>
                <w:szCs w:val="21"/>
              </w:rPr>
            </w:pPr>
            <w:r w:rsidRPr="004C23CA">
              <w:rPr>
                <w:rFonts w:ascii="ＭＳ 明朝" w:eastAsia="ＭＳ 明朝" w:hAnsi="ＭＳ 明朝" w:hint="eastAsia"/>
                <w:szCs w:val="21"/>
              </w:rPr>
              <w:t>利用者、職員の健康状態の把握</w:t>
            </w:r>
            <w:r w:rsidRPr="004C23CA">
              <w:rPr>
                <w:rFonts w:ascii="ＭＳ 明朝" w:eastAsia="ＭＳ 明朝" w:hAnsi="ＭＳ 明朝"/>
                <w:szCs w:val="21"/>
              </w:rPr>
              <w:t xml:space="preserve"> </w:t>
            </w:r>
          </w:p>
          <w:p w14:paraId="448CA43C" w14:textId="10DE539A" w:rsidR="00B5048A" w:rsidRDefault="00B5048A" w:rsidP="00B5048A">
            <w:pPr>
              <w:rPr>
                <w:rFonts w:ascii="ＭＳ 明朝" w:eastAsia="ＭＳ 明朝" w:hAnsi="ＭＳ 明朝"/>
                <w:szCs w:val="21"/>
              </w:rPr>
            </w:pPr>
            <w:r w:rsidRPr="004C23CA">
              <w:rPr>
                <w:rFonts w:ascii="ＭＳ 明朝" w:eastAsia="ＭＳ 明朝" w:hAnsi="ＭＳ 明朝" w:hint="eastAsia"/>
                <w:szCs w:val="21"/>
              </w:rPr>
              <w:t>経過記録の整備</w:t>
            </w:r>
          </w:p>
        </w:tc>
      </w:tr>
      <w:tr w:rsidR="00B5048A" w14:paraId="5A38ADC8" w14:textId="77777777" w:rsidTr="00CD44F6">
        <w:tc>
          <w:tcPr>
            <w:tcW w:w="2122" w:type="dxa"/>
            <w:vAlign w:val="center"/>
          </w:tcPr>
          <w:p w14:paraId="337F1DE3" w14:textId="38670E1C" w:rsidR="00B5048A" w:rsidRDefault="00B5048A" w:rsidP="00CD44F6">
            <w:pPr>
              <w:jc w:val="center"/>
              <w:rPr>
                <w:rFonts w:ascii="ＭＳ 明朝" w:eastAsia="ＭＳ 明朝" w:hAnsi="ＭＳ 明朝"/>
                <w:szCs w:val="21"/>
              </w:rPr>
            </w:pPr>
            <w:r w:rsidRPr="004C23CA">
              <w:rPr>
                <w:rFonts w:ascii="ＭＳ 明朝" w:eastAsia="ＭＳ 明朝" w:hAnsi="ＭＳ 明朝" w:hint="eastAsia"/>
                <w:szCs w:val="21"/>
              </w:rPr>
              <w:t>上記以外の職員</w:t>
            </w:r>
          </w:p>
        </w:tc>
        <w:tc>
          <w:tcPr>
            <w:tcW w:w="6372" w:type="dxa"/>
          </w:tcPr>
          <w:p w14:paraId="5044698B" w14:textId="77777777" w:rsidR="00B5048A" w:rsidRPr="004C23CA" w:rsidRDefault="00B5048A" w:rsidP="00B5048A">
            <w:pPr>
              <w:rPr>
                <w:rFonts w:ascii="ＭＳ 明朝" w:eastAsia="ＭＳ 明朝" w:hAnsi="ＭＳ 明朝"/>
                <w:szCs w:val="21"/>
              </w:rPr>
            </w:pPr>
            <w:r w:rsidRPr="004C23CA">
              <w:rPr>
                <w:rFonts w:ascii="ＭＳ 明朝" w:eastAsia="ＭＳ 明朝" w:hAnsi="ＭＳ 明朝" w:hint="eastAsia"/>
                <w:szCs w:val="21"/>
              </w:rPr>
              <w:t>各マニュアルに沿ったケアの確立</w:t>
            </w:r>
            <w:r w:rsidRPr="004C23CA">
              <w:rPr>
                <w:rFonts w:ascii="ＭＳ 明朝" w:eastAsia="ＭＳ 明朝" w:hAnsi="ＭＳ 明朝"/>
                <w:szCs w:val="21"/>
              </w:rPr>
              <w:t xml:space="preserve"> </w:t>
            </w:r>
          </w:p>
          <w:p w14:paraId="6B91E4DE" w14:textId="77777777" w:rsidR="00B5048A" w:rsidRPr="004C23CA" w:rsidRDefault="00B5048A" w:rsidP="00B5048A">
            <w:pPr>
              <w:rPr>
                <w:rFonts w:ascii="ＭＳ 明朝" w:eastAsia="ＭＳ 明朝" w:hAnsi="ＭＳ 明朝"/>
                <w:szCs w:val="21"/>
              </w:rPr>
            </w:pPr>
            <w:r w:rsidRPr="004C23CA">
              <w:rPr>
                <w:rFonts w:ascii="ＭＳ 明朝" w:eastAsia="ＭＳ 明朝" w:hAnsi="ＭＳ 明朝" w:hint="eastAsia"/>
                <w:szCs w:val="21"/>
              </w:rPr>
              <w:t>利用者の状態把握</w:t>
            </w:r>
            <w:r w:rsidRPr="004C23CA">
              <w:rPr>
                <w:rFonts w:ascii="ＭＳ 明朝" w:eastAsia="ＭＳ 明朝" w:hAnsi="ＭＳ 明朝"/>
                <w:szCs w:val="21"/>
              </w:rPr>
              <w:t xml:space="preserve"> </w:t>
            </w:r>
          </w:p>
          <w:p w14:paraId="2EAA66DB" w14:textId="5705FDA7" w:rsidR="00B5048A" w:rsidRDefault="00B5048A" w:rsidP="00B5048A">
            <w:pPr>
              <w:rPr>
                <w:rFonts w:ascii="ＭＳ 明朝" w:eastAsia="ＭＳ 明朝" w:hAnsi="ＭＳ 明朝"/>
                <w:szCs w:val="21"/>
              </w:rPr>
            </w:pPr>
            <w:r w:rsidRPr="004C23CA">
              <w:rPr>
                <w:rFonts w:ascii="ＭＳ 明朝" w:eastAsia="ＭＳ 明朝" w:hAnsi="ＭＳ 明朝" w:hint="eastAsia"/>
                <w:szCs w:val="21"/>
              </w:rPr>
              <w:t>衛生管理の徹底</w:t>
            </w:r>
          </w:p>
        </w:tc>
      </w:tr>
    </w:tbl>
    <w:p w14:paraId="0CD124C0" w14:textId="77777777" w:rsidR="00B5048A" w:rsidRDefault="00B5048A" w:rsidP="004C23CA">
      <w:pPr>
        <w:rPr>
          <w:rFonts w:ascii="ＭＳ 明朝" w:eastAsia="ＭＳ 明朝" w:hAnsi="ＭＳ 明朝"/>
          <w:szCs w:val="21"/>
        </w:rPr>
      </w:pPr>
    </w:p>
    <w:p w14:paraId="4133B9B9" w14:textId="77777777" w:rsidR="004C23CA" w:rsidRPr="004C23CA" w:rsidRDefault="004C23CA" w:rsidP="004C23CA">
      <w:pPr>
        <w:rPr>
          <w:rFonts w:ascii="ＭＳ 明朝" w:eastAsia="ＭＳ 明朝" w:hAnsi="ＭＳ 明朝"/>
          <w:szCs w:val="21"/>
        </w:rPr>
      </w:pPr>
      <w:r w:rsidRPr="004C23CA">
        <w:rPr>
          <w:rFonts w:ascii="ＭＳ 明朝" w:eastAsia="ＭＳ 明朝" w:hAnsi="ＭＳ 明朝" w:hint="eastAsia"/>
          <w:szCs w:val="21"/>
        </w:rPr>
        <w:t>５</w:t>
      </w:r>
      <w:r w:rsidRPr="004C23CA">
        <w:rPr>
          <w:rFonts w:ascii="ＭＳ 明朝" w:eastAsia="ＭＳ 明朝" w:hAnsi="ＭＳ 明朝"/>
          <w:szCs w:val="21"/>
        </w:rPr>
        <w:t xml:space="preserve"> 感染症及び食中毒の予防・まん延防止のための職員教育・訓練の実施 </w:t>
      </w:r>
    </w:p>
    <w:p w14:paraId="4E64F5A4" w14:textId="18C4DBBB" w:rsidR="004C23CA" w:rsidRPr="004C23CA" w:rsidRDefault="004C23CA" w:rsidP="00F53BA6">
      <w:pPr>
        <w:ind w:leftChars="50" w:left="105" w:firstLineChars="100" w:firstLine="210"/>
        <w:rPr>
          <w:rFonts w:ascii="ＭＳ 明朝" w:eastAsia="ＭＳ 明朝" w:hAnsi="ＭＳ 明朝"/>
          <w:szCs w:val="21"/>
        </w:rPr>
      </w:pPr>
      <w:r>
        <w:rPr>
          <w:rFonts w:ascii="ＭＳ 明朝" w:eastAsia="ＭＳ 明朝" w:hAnsi="ＭＳ 明朝" w:hint="eastAsia"/>
          <w:szCs w:val="21"/>
        </w:rPr>
        <w:t>高齢者</w:t>
      </w:r>
      <w:r w:rsidRPr="004C23CA">
        <w:rPr>
          <w:rFonts w:ascii="ＭＳ 明朝" w:eastAsia="ＭＳ 明朝" w:hAnsi="ＭＳ 明朝" w:hint="eastAsia"/>
          <w:szCs w:val="21"/>
        </w:rPr>
        <w:t>支援に携わる全ての職員に対して、感染症対策委員会を通して、感染症対策の基</w:t>
      </w:r>
      <w:r w:rsidRPr="004C23CA">
        <w:rPr>
          <w:rFonts w:ascii="ＭＳ 明朝" w:eastAsia="ＭＳ 明朝" w:hAnsi="ＭＳ 明朝"/>
          <w:szCs w:val="21"/>
        </w:rPr>
        <w:t>礎知</w:t>
      </w:r>
      <w:r w:rsidRPr="004C23CA">
        <w:rPr>
          <w:rFonts w:ascii="ＭＳ 明朝" w:eastAsia="ＭＳ 明朝" w:hAnsi="ＭＳ 明朝" w:hint="eastAsia"/>
          <w:szCs w:val="21"/>
        </w:rPr>
        <w:t>識の周知徹底を図るとともに、指針に基づいた衛生管理と衛生的なケアの励行を図るため、職員教育・訓練を実施します。</w:t>
      </w:r>
      <w:r w:rsidRPr="004C23CA">
        <w:rPr>
          <w:rFonts w:ascii="ＭＳ 明朝" w:eastAsia="ＭＳ 明朝" w:hAnsi="ＭＳ 明朝"/>
          <w:szCs w:val="21"/>
        </w:rPr>
        <w:t xml:space="preserve"> </w:t>
      </w:r>
    </w:p>
    <w:p w14:paraId="1230650E" w14:textId="77777777" w:rsidR="004C23CA" w:rsidRPr="004C23CA" w:rsidRDefault="004C23CA" w:rsidP="004C23CA">
      <w:pPr>
        <w:rPr>
          <w:rFonts w:ascii="ＭＳ 明朝" w:eastAsia="ＭＳ 明朝" w:hAnsi="ＭＳ 明朝"/>
          <w:szCs w:val="21"/>
        </w:rPr>
      </w:pPr>
      <w:r w:rsidRPr="004C23CA">
        <w:rPr>
          <w:rFonts w:ascii="ＭＳ 明朝" w:eastAsia="ＭＳ 明朝" w:hAnsi="ＭＳ 明朝" w:hint="eastAsia"/>
          <w:szCs w:val="21"/>
        </w:rPr>
        <w:t>（１）教育・研修</w:t>
      </w:r>
      <w:r w:rsidRPr="004C23CA">
        <w:rPr>
          <w:rFonts w:ascii="ＭＳ 明朝" w:eastAsia="ＭＳ 明朝" w:hAnsi="ＭＳ 明朝"/>
          <w:szCs w:val="21"/>
        </w:rPr>
        <w:t xml:space="preserve"> </w:t>
      </w:r>
    </w:p>
    <w:p w14:paraId="65A180B5" w14:textId="77777777" w:rsidR="004C23CA" w:rsidRPr="004C23CA" w:rsidRDefault="004C23CA" w:rsidP="00F53BA6">
      <w:pPr>
        <w:ind w:firstLineChars="100" w:firstLine="210"/>
        <w:rPr>
          <w:rFonts w:ascii="ＭＳ 明朝" w:eastAsia="ＭＳ 明朝" w:hAnsi="ＭＳ 明朝"/>
          <w:szCs w:val="21"/>
        </w:rPr>
      </w:pPr>
      <w:r w:rsidRPr="004C23CA">
        <w:rPr>
          <w:rFonts w:ascii="ＭＳ 明朝" w:eastAsia="ＭＳ 明朝" w:hAnsi="ＭＳ 明朝" w:hint="eastAsia"/>
          <w:szCs w:val="21"/>
        </w:rPr>
        <w:t>①定期的な研修会の実施（年２回以上）</w:t>
      </w:r>
      <w:r w:rsidRPr="004C23CA">
        <w:rPr>
          <w:rFonts w:ascii="ＭＳ 明朝" w:eastAsia="ＭＳ 明朝" w:hAnsi="ＭＳ 明朝"/>
          <w:szCs w:val="21"/>
        </w:rPr>
        <w:t xml:space="preserve"> </w:t>
      </w:r>
    </w:p>
    <w:p w14:paraId="7FD3898D" w14:textId="77777777" w:rsidR="004C23CA" w:rsidRPr="004C23CA" w:rsidRDefault="004C23CA" w:rsidP="00F53BA6">
      <w:pPr>
        <w:ind w:firstLineChars="100" w:firstLine="210"/>
        <w:rPr>
          <w:rFonts w:ascii="ＭＳ 明朝" w:eastAsia="ＭＳ 明朝" w:hAnsi="ＭＳ 明朝"/>
          <w:szCs w:val="21"/>
        </w:rPr>
      </w:pPr>
      <w:r w:rsidRPr="004C23CA">
        <w:rPr>
          <w:rFonts w:ascii="ＭＳ 明朝" w:eastAsia="ＭＳ 明朝" w:hAnsi="ＭＳ 明朝" w:hint="eastAsia"/>
          <w:szCs w:val="21"/>
        </w:rPr>
        <w:t>②新任者に対する感染症対策研修の実施</w:t>
      </w:r>
      <w:r w:rsidRPr="004C23CA">
        <w:rPr>
          <w:rFonts w:ascii="ＭＳ 明朝" w:eastAsia="ＭＳ 明朝" w:hAnsi="ＭＳ 明朝"/>
          <w:szCs w:val="21"/>
        </w:rPr>
        <w:t xml:space="preserve"> </w:t>
      </w:r>
    </w:p>
    <w:p w14:paraId="7150D257" w14:textId="77777777" w:rsidR="004C23CA" w:rsidRPr="004C23CA" w:rsidRDefault="004C23CA" w:rsidP="00F53BA6">
      <w:pPr>
        <w:ind w:firstLineChars="100" w:firstLine="210"/>
        <w:rPr>
          <w:rFonts w:ascii="ＭＳ 明朝" w:eastAsia="ＭＳ 明朝" w:hAnsi="ＭＳ 明朝"/>
          <w:szCs w:val="21"/>
        </w:rPr>
      </w:pPr>
      <w:r w:rsidRPr="004C23CA">
        <w:rPr>
          <w:rFonts w:ascii="ＭＳ 明朝" w:eastAsia="ＭＳ 明朝" w:hAnsi="ＭＳ 明朝" w:hint="eastAsia"/>
          <w:szCs w:val="21"/>
        </w:rPr>
        <w:t>③その他必要な教育・研修の実施</w:t>
      </w:r>
      <w:r w:rsidRPr="004C23CA">
        <w:rPr>
          <w:rFonts w:ascii="ＭＳ 明朝" w:eastAsia="ＭＳ 明朝" w:hAnsi="ＭＳ 明朝"/>
          <w:szCs w:val="21"/>
        </w:rPr>
        <w:t xml:space="preserve"> </w:t>
      </w:r>
    </w:p>
    <w:p w14:paraId="44A25801" w14:textId="77777777" w:rsidR="004C23CA" w:rsidRPr="004C23CA" w:rsidRDefault="004C23CA" w:rsidP="004C23CA">
      <w:pPr>
        <w:rPr>
          <w:rFonts w:ascii="ＭＳ 明朝" w:eastAsia="ＭＳ 明朝" w:hAnsi="ＭＳ 明朝"/>
          <w:szCs w:val="21"/>
        </w:rPr>
      </w:pPr>
      <w:r w:rsidRPr="004C23CA">
        <w:rPr>
          <w:rFonts w:ascii="ＭＳ 明朝" w:eastAsia="ＭＳ 明朝" w:hAnsi="ＭＳ 明朝" w:hint="eastAsia"/>
          <w:szCs w:val="21"/>
        </w:rPr>
        <w:t>（２）訓練</w:t>
      </w:r>
      <w:r w:rsidRPr="004C23CA">
        <w:rPr>
          <w:rFonts w:ascii="ＭＳ 明朝" w:eastAsia="ＭＳ 明朝" w:hAnsi="ＭＳ 明朝"/>
          <w:szCs w:val="21"/>
        </w:rPr>
        <w:t xml:space="preserve"> </w:t>
      </w:r>
    </w:p>
    <w:p w14:paraId="43033726" w14:textId="327CEBBB" w:rsidR="004C23CA" w:rsidRDefault="004C23CA" w:rsidP="00F53BA6">
      <w:pPr>
        <w:ind w:leftChars="100" w:left="210"/>
        <w:rPr>
          <w:rFonts w:ascii="ＭＳ 明朝" w:eastAsia="ＭＳ 明朝" w:hAnsi="ＭＳ 明朝"/>
          <w:szCs w:val="21"/>
        </w:rPr>
      </w:pPr>
      <w:r w:rsidRPr="004C23CA">
        <w:rPr>
          <w:rFonts w:ascii="ＭＳ 明朝" w:eastAsia="ＭＳ 明朝" w:hAnsi="ＭＳ 明朝" w:hint="eastAsia"/>
          <w:szCs w:val="21"/>
        </w:rPr>
        <w:t>平時から実際に感染症が発生した場合を想定し、感染症発生時において迅速に行動できるよう、年２回以上の訓練を定期的に実施します。</w:t>
      </w:r>
      <w:r w:rsidRPr="004C23CA">
        <w:rPr>
          <w:rFonts w:ascii="ＭＳ 明朝" w:eastAsia="ＭＳ 明朝" w:hAnsi="ＭＳ 明朝"/>
          <w:szCs w:val="21"/>
        </w:rPr>
        <w:t xml:space="preserve"> </w:t>
      </w:r>
    </w:p>
    <w:p w14:paraId="3C3DAAB2" w14:textId="77777777" w:rsidR="006C3A1F" w:rsidRPr="004C23CA" w:rsidRDefault="006C3A1F" w:rsidP="004C23CA">
      <w:pPr>
        <w:rPr>
          <w:rFonts w:ascii="ＭＳ 明朝" w:eastAsia="ＭＳ 明朝" w:hAnsi="ＭＳ 明朝"/>
          <w:szCs w:val="21"/>
        </w:rPr>
      </w:pPr>
    </w:p>
    <w:p w14:paraId="6D678BE3" w14:textId="77777777" w:rsidR="004C23CA" w:rsidRPr="004C23CA" w:rsidRDefault="004C23CA" w:rsidP="004C23CA">
      <w:pPr>
        <w:rPr>
          <w:rFonts w:ascii="ＭＳ 明朝" w:eastAsia="ＭＳ 明朝" w:hAnsi="ＭＳ 明朝"/>
          <w:szCs w:val="21"/>
        </w:rPr>
      </w:pPr>
      <w:r w:rsidRPr="004C23CA">
        <w:rPr>
          <w:rFonts w:ascii="ＭＳ 明朝" w:eastAsia="ＭＳ 明朝" w:hAnsi="ＭＳ 明朝" w:hint="eastAsia"/>
          <w:szCs w:val="21"/>
        </w:rPr>
        <w:lastRenderedPageBreak/>
        <w:t>６</w:t>
      </w:r>
      <w:r w:rsidRPr="004C23CA">
        <w:rPr>
          <w:rFonts w:ascii="ＭＳ 明朝" w:eastAsia="ＭＳ 明朝" w:hAnsi="ＭＳ 明朝"/>
          <w:szCs w:val="21"/>
        </w:rPr>
        <w:t xml:space="preserve"> 感染症及び食中毒の予防・まん延防止のための指針の閲覧について </w:t>
      </w:r>
    </w:p>
    <w:p w14:paraId="7FE109C4" w14:textId="5C411286" w:rsidR="004C23CA" w:rsidRDefault="004C23CA" w:rsidP="00F53BA6">
      <w:pPr>
        <w:ind w:leftChars="50" w:left="105" w:firstLineChars="100" w:firstLine="210"/>
        <w:rPr>
          <w:rFonts w:ascii="ＭＳ 明朝" w:eastAsia="ＭＳ 明朝" w:hAnsi="ＭＳ 明朝"/>
          <w:szCs w:val="21"/>
        </w:rPr>
      </w:pPr>
      <w:r w:rsidRPr="004C23CA">
        <w:rPr>
          <w:rFonts w:ascii="ＭＳ 明朝" w:eastAsia="ＭＳ 明朝" w:hAnsi="ＭＳ 明朝"/>
          <w:szCs w:val="21"/>
        </w:rPr>
        <w:t>この指針は、利用者・家族等に感染症及び食中毒の予防・まん延防止対策への理解と協力を得</w:t>
      </w:r>
      <w:r w:rsidRPr="004C23CA">
        <w:rPr>
          <w:rFonts w:ascii="ＭＳ 明朝" w:eastAsia="ＭＳ 明朝" w:hAnsi="ＭＳ 明朝" w:hint="eastAsia"/>
          <w:szCs w:val="21"/>
        </w:rPr>
        <w:t>るため、法人ホームページ上に掲載するなど、積極的な情報提供に努めます。</w:t>
      </w:r>
      <w:r w:rsidRPr="004C23CA">
        <w:rPr>
          <w:rFonts w:ascii="ＭＳ 明朝" w:eastAsia="ＭＳ 明朝" w:hAnsi="ＭＳ 明朝"/>
          <w:szCs w:val="21"/>
        </w:rPr>
        <w:t xml:space="preserve"> </w:t>
      </w:r>
    </w:p>
    <w:p w14:paraId="7C38B1F8" w14:textId="77777777" w:rsidR="006C3A1F" w:rsidRDefault="006C3A1F" w:rsidP="004C23CA">
      <w:pPr>
        <w:rPr>
          <w:rFonts w:ascii="ＭＳ 明朝" w:eastAsia="ＭＳ 明朝" w:hAnsi="ＭＳ 明朝"/>
          <w:szCs w:val="21"/>
        </w:rPr>
      </w:pPr>
    </w:p>
    <w:p w14:paraId="5D6A96A3" w14:textId="77777777" w:rsidR="006C3A1F" w:rsidRPr="004C23CA" w:rsidRDefault="006C3A1F" w:rsidP="004C23CA">
      <w:pPr>
        <w:rPr>
          <w:rFonts w:ascii="ＭＳ 明朝" w:eastAsia="ＭＳ 明朝" w:hAnsi="ＭＳ 明朝"/>
          <w:szCs w:val="21"/>
        </w:rPr>
      </w:pPr>
    </w:p>
    <w:p w14:paraId="7740B303" w14:textId="657464D8" w:rsidR="004C23CA" w:rsidRPr="004C23CA" w:rsidRDefault="004C23CA" w:rsidP="004C23CA">
      <w:pPr>
        <w:rPr>
          <w:rFonts w:ascii="ＭＳ 明朝" w:eastAsia="ＭＳ 明朝" w:hAnsi="ＭＳ 明朝"/>
          <w:szCs w:val="21"/>
        </w:rPr>
      </w:pPr>
      <w:r w:rsidRPr="004C23CA">
        <w:rPr>
          <w:rFonts w:ascii="ＭＳ 明朝" w:eastAsia="ＭＳ 明朝" w:hAnsi="ＭＳ 明朝" w:hint="eastAsia"/>
          <w:szCs w:val="21"/>
        </w:rPr>
        <w:t>附</w:t>
      </w:r>
      <w:r w:rsidRPr="004C23CA">
        <w:rPr>
          <w:rFonts w:ascii="ＭＳ 明朝" w:eastAsia="ＭＳ 明朝" w:hAnsi="ＭＳ 明朝"/>
          <w:szCs w:val="21"/>
        </w:rPr>
        <w:t xml:space="preserve"> 則 この指針は、令和</w:t>
      </w:r>
      <w:r w:rsidR="006C3A1F">
        <w:rPr>
          <w:rFonts w:ascii="ＭＳ 明朝" w:eastAsia="ＭＳ 明朝" w:hAnsi="ＭＳ 明朝" w:hint="eastAsia"/>
          <w:szCs w:val="21"/>
        </w:rPr>
        <w:t>８</w:t>
      </w:r>
      <w:r w:rsidRPr="004C23CA">
        <w:rPr>
          <w:rFonts w:ascii="ＭＳ 明朝" w:eastAsia="ＭＳ 明朝" w:hAnsi="ＭＳ 明朝"/>
          <w:szCs w:val="21"/>
        </w:rPr>
        <w:t>年</w:t>
      </w:r>
      <w:r w:rsidR="006C3A1F">
        <w:rPr>
          <w:rFonts w:ascii="ＭＳ 明朝" w:eastAsia="ＭＳ 明朝" w:hAnsi="ＭＳ 明朝" w:hint="eastAsia"/>
          <w:szCs w:val="21"/>
        </w:rPr>
        <w:t>４</w:t>
      </w:r>
      <w:r w:rsidRPr="004C23CA">
        <w:rPr>
          <w:rFonts w:ascii="ＭＳ 明朝" w:eastAsia="ＭＳ 明朝" w:hAnsi="ＭＳ 明朝"/>
          <w:szCs w:val="21"/>
        </w:rPr>
        <w:t>月</w:t>
      </w:r>
      <w:r w:rsidR="006C3A1F">
        <w:rPr>
          <w:rFonts w:ascii="ＭＳ 明朝" w:eastAsia="ＭＳ 明朝" w:hAnsi="ＭＳ 明朝" w:hint="eastAsia"/>
          <w:szCs w:val="21"/>
        </w:rPr>
        <w:t>１</w:t>
      </w:r>
      <w:r w:rsidRPr="004C23CA">
        <w:rPr>
          <w:rFonts w:ascii="ＭＳ 明朝" w:eastAsia="ＭＳ 明朝" w:hAnsi="ＭＳ 明朝"/>
          <w:szCs w:val="21"/>
        </w:rPr>
        <w:t xml:space="preserve">日から施行する。 </w:t>
      </w:r>
    </w:p>
    <w:sectPr w:rsidR="004C23CA" w:rsidRPr="004C23C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F578A"/>
    <w:multiLevelType w:val="hybridMultilevel"/>
    <w:tmpl w:val="445E4848"/>
    <w:lvl w:ilvl="0" w:tplc="806AD484">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476684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3CA"/>
    <w:rsid w:val="0001291B"/>
    <w:rsid w:val="000D1DE0"/>
    <w:rsid w:val="00146C86"/>
    <w:rsid w:val="003866EF"/>
    <w:rsid w:val="00447B50"/>
    <w:rsid w:val="004C23CA"/>
    <w:rsid w:val="006C3A1F"/>
    <w:rsid w:val="008D0552"/>
    <w:rsid w:val="00A8729E"/>
    <w:rsid w:val="00B5048A"/>
    <w:rsid w:val="00CD44F6"/>
    <w:rsid w:val="00E31E74"/>
    <w:rsid w:val="00F53BA6"/>
    <w:rsid w:val="00FA69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19375B"/>
  <w15:chartTrackingRefBased/>
  <w15:docId w15:val="{98297249-FA9B-427A-B8A2-C92C40CB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C23C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C23C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C23C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C23C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C23C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C23C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C23C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C23C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C23C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C23C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C23C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C23C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C23C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C23C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C23C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C23C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C23C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C23C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C23C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C23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23C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C23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23CA"/>
    <w:pPr>
      <w:spacing w:before="160" w:after="160"/>
      <w:jc w:val="center"/>
    </w:pPr>
    <w:rPr>
      <w:i/>
      <w:iCs/>
      <w:color w:val="404040" w:themeColor="text1" w:themeTint="BF"/>
    </w:rPr>
  </w:style>
  <w:style w:type="character" w:customStyle="1" w:styleId="a8">
    <w:name w:val="引用文 (文字)"/>
    <w:basedOn w:val="a0"/>
    <w:link w:val="a7"/>
    <w:uiPriority w:val="29"/>
    <w:rsid w:val="004C23CA"/>
    <w:rPr>
      <w:i/>
      <w:iCs/>
      <w:color w:val="404040" w:themeColor="text1" w:themeTint="BF"/>
    </w:rPr>
  </w:style>
  <w:style w:type="paragraph" w:styleId="a9">
    <w:name w:val="List Paragraph"/>
    <w:basedOn w:val="a"/>
    <w:uiPriority w:val="34"/>
    <w:qFormat/>
    <w:rsid w:val="004C23CA"/>
    <w:pPr>
      <w:ind w:left="720"/>
      <w:contextualSpacing/>
    </w:pPr>
  </w:style>
  <w:style w:type="character" w:styleId="21">
    <w:name w:val="Intense Emphasis"/>
    <w:basedOn w:val="a0"/>
    <w:uiPriority w:val="21"/>
    <w:qFormat/>
    <w:rsid w:val="004C23CA"/>
    <w:rPr>
      <w:i/>
      <w:iCs/>
      <w:color w:val="2F5496" w:themeColor="accent1" w:themeShade="BF"/>
    </w:rPr>
  </w:style>
  <w:style w:type="paragraph" w:styleId="22">
    <w:name w:val="Intense Quote"/>
    <w:basedOn w:val="a"/>
    <w:next w:val="a"/>
    <w:link w:val="23"/>
    <w:uiPriority w:val="30"/>
    <w:qFormat/>
    <w:rsid w:val="004C23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4C23CA"/>
    <w:rPr>
      <w:i/>
      <w:iCs/>
      <w:color w:val="2F5496" w:themeColor="accent1" w:themeShade="BF"/>
    </w:rPr>
  </w:style>
  <w:style w:type="character" w:styleId="24">
    <w:name w:val="Intense Reference"/>
    <w:basedOn w:val="a0"/>
    <w:uiPriority w:val="32"/>
    <w:qFormat/>
    <w:rsid w:val="004C23CA"/>
    <w:rPr>
      <w:b/>
      <w:bCs/>
      <w:smallCaps/>
      <w:color w:val="2F5496" w:themeColor="accent1" w:themeShade="BF"/>
      <w:spacing w:val="5"/>
    </w:rPr>
  </w:style>
  <w:style w:type="table" w:styleId="aa">
    <w:name w:val="Table Grid"/>
    <w:basedOn w:val="a1"/>
    <w:uiPriority w:val="39"/>
    <w:rsid w:val="00B50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397</Words>
  <Characters>2265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CIJ009</dc:creator>
  <cp:keywords/>
  <dc:description/>
  <cp:lastModifiedBy>CIJ001</cp:lastModifiedBy>
  <cp:revision>11</cp:revision>
  <dcterms:created xsi:type="dcterms:W3CDTF">2026-04-13T04:33:00Z</dcterms:created>
  <dcterms:modified xsi:type="dcterms:W3CDTF">2026-04-15T04:59:00Z</dcterms:modified>
</cp:coreProperties>
</file>